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53B9" w14:textId="0ED9B29C" w:rsidR="006313B1" w:rsidRPr="00603595" w:rsidRDefault="001F18DD" w:rsidP="2510F62D">
      <w:pPr>
        <w:pStyle w:val="BodyText"/>
        <w:spacing w:beforeAutospacing="1" w:afterAutospacing="1" w:line="280" w:lineRule="auto"/>
        <w:jc w:val="both"/>
        <w:rPr>
          <w:b/>
          <w:bCs/>
          <w:color w:val="231F20"/>
          <w:u w:val="single"/>
        </w:rPr>
      </w:pP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>BedfordBID Chair’s Annual Verbal Report (1</w:t>
      </w:r>
      <w:r w:rsidRPr="7D37ECC9">
        <w:rPr>
          <w:rFonts w:ascii="Arial" w:hAnsi="Arial" w:cs="Arial"/>
          <w:b/>
          <w:bCs/>
          <w:color w:val="231F20"/>
          <w:w w:val="95"/>
          <w:u w:val="single"/>
          <w:vertAlign w:val="superscript"/>
        </w:rPr>
        <w:t>st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 xml:space="preserve"> April 202</w:t>
      </w:r>
      <w:r w:rsidR="32C90ED3" w:rsidRPr="7D37ECC9">
        <w:rPr>
          <w:rFonts w:ascii="Arial" w:hAnsi="Arial" w:cs="Arial"/>
          <w:b/>
          <w:bCs/>
          <w:color w:val="231F20"/>
          <w:w w:val="95"/>
          <w:u w:val="single"/>
        </w:rPr>
        <w:t>2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 xml:space="preserve"> – 31</w:t>
      </w:r>
      <w:r w:rsidRPr="7D37ECC9">
        <w:rPr>
          <w:rFonts w:ascii="Arial" w:hAnsi="Arial" w:cs="Arial"/>
          <w:b/>
          <w:bCs/>
          <w:color w:val="231F20"/>
          <w:w w:val="95"/>
          <w:u w:val="single"/>
          <w:vertAlign w:val="superscript"/>
        </w:rPr>
        <w:t>st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 xml:space="preserve"> March 202</w:t>
      </w:r>
      <w:r w:rsidR="52310C7D" w:rsidRPr="7D37ECC9">
        <w:rPr>
          <w:rFonts w:ascii="Arial" w:hAnsi="Arial" w:cs="Arial"/>
          <w:b/>
          <w:bCs/>
          <w:color w:val="231F20"/>
          <w:w w:val="95"/>
          <w:u w:val="single"/>
        </w:rPr>
        <w:t>3</w:t>
      </w:r>
      <w:r w:rsidRPr="7D37ECC9">
        <w:rPr>
          <w:rFonts w:ascii="Arial" w:hAnsi="Arial" w:cs="Arial"/>
          <w:b/>
          <w:bCs/>
          <w:color w:val="231F20"/>
          <w:w w:val="95"/>
          <w:u w:val="single"/>
        </w:rPr>
        <w:t>)</w:t>
      </w:r>
    </w:p>
    <w:p w14:paraId="0057AC55" w14:textId="4299DFF2" w:rsidR="7D37ECC9" w:rsidRPr="00033003" w:rsidRDefault="4C4EA83B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 xml:space="preserve">As more uncertain COVID rules became apparent, we all continued to navigate the new regime from April 2022.  </w:t>
      </w:r>
      <w:r w:rsidR="3E50ABDE" w:rsidRPr="00033003">
        <w:rPr>
          <w:rFonts w:ascii="Arial" w:hAnsi="Arial" w:cs="Arial"/>
          <w:w w:val="95"/>
          <w:sz w:val="20"/>
          <w:szCs w:val="20"/>
        </w:rPr>
        <w:t>You will recall that there was still a duty of care required for customers and staff</w:t>
      </w:r>
      <w:r w:rsidR="4963DD39" w:rsidRPr="00033003">
        <w:rPr>
          <w:rFonts w:ascii="Arial" w:hAnsi="Arial" w:cs="Arial"/>
          <w:w w:val="95"/>
          <w:sz w:val="20"/>
          <w:szCs w:val="20"/>
        </w:rPr>
        <w:t>.  W</w:t>
      </w:r>
      <w:r w:rsidR="3E50ABDE" w:rsidRPr="00033003">
        <w:rPr>
          <w:rFonts w:ascii="Arial" w:hAnsi="Arial" w:cs="Arial"/>
          <w:w w:val="95"/>
          <w:sz w:val="20"/>
          <w:szCs w:val="20"/>
        </w:rPr>
        <w:t xml:space="preserve">e </w:t>
      </w:r>
      <w:r w:rsidR="493523E7" w:rsidRPr="00033003">
        <w:rPr>
          <w:rFonts w:ascii="Arial" w:hAnsi="Arial" w:cs="Arial"/>
          <w:w w:val="95"/>
          <w:sz w:val="20"/>
          <w:szCs w:val="20"/>
        </w:rPr>
        <w:t xml:space="preserve">also </w:t>
      </w:r>
      <w:r w:rsidR="6C64D933" w:rsidRPr="00033003">
        <w:rPr>
          <w:rFonts w:ascii="Arial" w:hAnsi="Arial" w:cs="Arial"/>
          <w:w w:val="95"/>
          <w:sz w:val="20"/>
          <w:szCs w:val="20"/>
        </w:rPr>
        <w:t>dealt with</w:t>
      </w:r>
      <w:r w:rsidR="3E50ABDE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32D395B" w:rsidRPr="00033003">
        <w:rPr>
          <w:rFonts w:ascii="Arial" w:hAnsi="Arial" w:cs="Arial"/>
          <w:w w:val="95"/>
          <w:sz w:val="20"/>
          <w:szCs w:val="20"/>
        </w:rPr>
        <w:t xml:space="preserve">more </w:t>
      </w:r>
      <w:r w:rsidR="3E50ABDE" w:rsidRPr="00033003">
        <w:rPr>
          <w:rFonts w:ascii="Arial" w:hAnsi="Arial" w:cs="Arial"/>
          <w:w w:val="95"/>
          <w:sz w:val="20"/>
          <w:szCs w:val="20"/>
        </w:rPr>
        <w:t>sickness absence</w:t>
      </w:r>
      <w:r w:rsidR="406F850C" w:rsidRPr="00033003">
        <w:rPr>
          <w:rFonts w:ascii="Arial" w:hAnsi="Arial" w:cs="Arial"/>
          <w:w w:val="95"/>
          <w:sz w:val="20"/>
          <w:szCs w:val="20"/>
        </w:rPr>
        <w:t xml:space="preserve">, </w:t>
      </w:r>
      <w:r w:rsidR="3815A19D" w:rsidRPr="00033003">
        <w:rPr>
          <w:rFonts w:ascii="Arial" w:hAnsi="Arial" w:cs="Arial"/>
          <w:w w:val="95"/>
          <w:sz w:val="20"/>
          <w:szCs w:val="20"/>
        </w:rPr>
        <w:t>hybrid working arrangements</w:t>
      </w:r>
      <w:r w:rsidR="3E50ABDE" w:rsidRPr="00033003">
        <w:rPr>
          <w:rFonts w:ascii="Arial" w:hAnsi="Arial" w:cs="Arial"/>
          <w:w w:val="95"/>
          <w:sz w:val="20"/>
          <w:szCs w:val="20"/>
        </w:rPr>
        <w:t xml:space="preserve">, temporary business closures </w:t>
      </w:r>
      <w:r w:rsidR="7F146A3D" w:rsidRPr="00033003">
        <w:rPr>
          <w:rFonts w:ascii="Arial" w:hAnsi="Arial" w:cs="Arial"/>
          <w:w w:val="95"/>
          <w:sz w:val="20"/>
          <w:szCs w:val="20"/>
        </w:rPr>
        <w:t>and</w:t>
      </w:r>
      <w:r w:rsidR="4998729E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3EA7889" w:rsidRPr="00033003">
        <w:rPr>
          <w:rFonts w:ascii="Arial" w:hAnsi="Arial" w:cs="Arial"/>
          <w:w w:val="95"/>
          <w:sz w:val="20"/>
          <w:szCs w:val="20"/>
        </w:rPr>
        <w:t>inconsistent</w:t>
      </w:r>
      <w:r w:rsidR="4998729E" w:rsidRPr="00033003">
        <w:rPr>
          <w:rFonts w:ascii="Arial" w:hAnsi="Arial" w:cs="Arial"/>
          <w:w w:val="95"/>
          <w:sz w:val="20"/>
          <w:szCs w:val="20"/>
        </w:rPr>
        <w:t xml:space="preserve"> opening hours.</w:t>
      </w:r>
    </w:p>
    <w:p w14:paraId="751CBE84" w14:textId="1030F2F6" w:rsidR="7D37ECC9" w:rsidRPr="00033003" w:rsidRDefault="4998729E" w:rsidP="2B70EBA0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To some degree, th</w:t>
      </w:r>
      <w:r w:rsidR="0B3E5CF0" w:rsidRPr="00033003">
        <w:rPr>
          <w:rFonts w:ascii="Arial" w:hAnsi="Arial" w:cs="Arial"/>
          <w:w w:val="95"/>
          <w:sz w:val="20"/>
          <w:szCs w:val="20"/>
        </w:rPr>
        <w:t xml:space="preserve">e fallout </w:t>
      </w:r>
      <w:r w:rsidR="708B3302" w:rsidRPr="00033003">
        <w:rPr>
          <w:rFonts w:ascii="Arial" w:hAnsi="Arial" w:cs="Arial"/>
          <w:w w:val="95"/>
          <w:sz w:val="20"/>
          <w:szCs w:val="20"/>
        </w:rPr>
        <w:t xml:space="preserve">has </w:t>
      </w:r>
      <w:r w:rsidR="24EB4846" w:rsidRPr="00033003">
        <w:rPr>
          <w:rFonts w:ascii="Arial" w:hAnsi="Arial" w:cs="Arial"/>
          <w:w w:val="95"/>
          <w:sz w:val="20"/>
          <w:szCs w:val="20"/>
        </w:rPr>
        <w:t>continue</w:t>
      </w:r>
      <w:r w:rsidR="0AAAE4FC" w:rsidRPr="00033003">
        <w:rPr>
          <w:rFonts w:ascii="Arial" w:hAnsi="Arial" w:cs="Arial"/>
          <w:w w:val="95"/>
          <w:sz w:val="20"/>
          <w:szCs w:val="20"/>
        </w:rPr>
        <w:t>d</w:t>
      </w:r>
      <w:r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3476C48" w:rsidRPr="00033003">
        <w:rPr>
          <w:rFonts w:ascii="Arial" w:hAnsi="Arial" w:cs="Arial"/>
          <w:w w:val="95"/>
          <w:sz w:val="20"/>
          <w:szCs w:val="20"/>
        </w:rPr>
        <w:t xml:space="preserve">with </w:t>
      </w:r>
      <w:r w:rsidR="75A16F30" w:rsidRPr="00033003">
        <w:rPr>
          <w:rFonts w:ascii="Arial" w:hAnsi="Arial" w:cs="Arial"/>
          <w:w w:val="95"/>
          <w:sz w:val="20"/>
          <w:szCs w:val="20"/>
        </w:rPr>
        <w:t xml:space="preserve">more </w:t>
      </w:r>
      <w:r w:rsidR="7BAC29BB" w:rsidRPr="00033003">
        <w:rPr>
          <w:rFonts w:ascii="Arial" w:hAnsi="Arial" w:cs="Arial"/>
          <w:w w:val="95"/>
          <w:sz w:val="20"/>
          <w:szCs w:val="20"/>
        </w:rPr>
        <w:t>staf</w:t>
      </w:r>
      <w:r w:rsidR="1784365E" w:rsidRPr="00033003">
        <w:rPr>
          <w:rFonts w:ascii="Arial" w:hAnsi="Arial" w:cs="Arial"/>
          <w:w w:val="95"/>
          <w:sz w:val="20"/>
          <w:szCs w:val="20"/>
        </w:rPr>
        <w:t xml:space="preserve">fing </w:t>
      </w:r>
      <w:r w:rsidR="7BAC29BB" w:rsidRPr="00033003">
        <w:rPr>
          <w:rFonts w:ascii="Arial" w:hAnsi="Arial" w:cs="Arial"/>
          <w:w w:val="95"/>
          <w:sz w:val="20"/>
          <w:szCs w:val="20"/>
        </w:rPr>
        <w:t>challenges</w:t>
      </w:r>
      <w:r w:rsidR="10A784A9" w:rsidRPr="00033003">
        <w:rPr>
          <w:rFonts w:ascii="Arial" w:hAnsi="Arial" w:cs="Arial"/>
          <w:w w:val="95"/>
          <w:sz w:val="20"/>
          <w:szCs w:val="20"/>
        </w:rPr>
        <w:t xml:space="preserve"> and then</w:t>
      </w:r>
      <w:r w:rsidR="437CABBD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0D51513B" w:rsidRPr="00033003">
        <w:rPr>
          <w:rFonts w:ascii="Arial" w:hAnsi="Arial" w:cs="Arial"/>
          <w:w w:val="95"/>
          <w:sz w:val="20"/>
          <w:szCs w:val="20"/>
        </w:rPr>
        <w:t>soaring energy bills and hospitality sector predictions of businesses shutting permanent</w:t>
      </w:r>
      <w:r w:rsidR="357EAF60" w:rsidRPr="00033003">
        <w:rPr>
          <w:rFonts w:ascii="Arial" w:hAnsi="Arial" w:cs="Arial"/>
          <w:w w:val="95"/>
          <w:sz w:val="20"/>
          <w:szCs w:val="20"/>
        </w:rPr>
        <w:t>ly with</w:t>
      </w:r>
      <w:r w:rsidR="40C67620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57EAF60" w:rsidRPr="00033003">
        <w:rPr>
          <w:rFonts w:ascii="Arial" w:hAnsi="Arial" w:cs="Arial"/>
          <w:w w:val="95"/>
          <w:sz w:val="20"/>
          <w:szCs w:val="20"/>
        </w:rPr>
        <w:t xml:space="preserve">the loss of hundreds of jobs </w:t>
      </w:r>
      <w:r w:rsidR="175CD519" w:rsidRPr="00033003">
        <w:rPr>
          <w:rFonts w:ascii="Arial" w:hAnsi="Arial" w:cs="Arial"/>
          <w:w w:val="95"/>
          <w:sz w:val="20"/>
          <w:szCs w:val="20"/>
        </w:rPr>
        <w:t xml:space="preserve">brought on </w:t>
      </w:r>
      <w:r w:rsidR="357EAF60" w:rsidRPr="00033003">
        <w:rPr>
          <w:rFonts w:ascii="Arial" w:hAnsi="Arial" w:cs="Arial"/>
          <w:w w:val="95"/>
          <w:sz w:val="20"/>
          <w:szCs w:val="20"/>
        </w:rPr>
        <w:t xml:space="preserve">by the </w:t>
      </w:r>
      <w:r w:rsidR="472D0C84" w:rsidRPr="00033003">
        <w:rPr>
          <w:rFonts w:ascii="Arial" w:hAnsi="Arial" w:cs="Arial"/>
          <w:w w:val="95"/>
          <w:sz w:val="20"/>
          <w:szCs w:val="20"/>
        </w:rPr>
        <w:t>cost-of-living</w:t>
      </w:r>
      <w:r w:rsidR="357EAF60" w:rsidRPr="00033003">
        <w:rPr>
          <w:rFonts w:ascii="Arial" w:hAnsi="Arial" w:cs="Arial"/>
          <w:w w:val="95"/>
          <w:sz w:val="20"/>
          <w:szCs w:val="20"/>
        </w:rPr>
        <w:t xml:space="preserve"> crisis and a 2022 recession.</w:t>
      </w:r>
      <w:r w:rsidR="00C8125B">
        <w:rPr>
          <w:rFonts w:ascii="Arial" w:hAnsi="Arial" w:cs="Arial"/>
          <w:sz w:val="20"/>
          <w:szCs w:val="20"/>
        </w:rPr>
        <w:t xml:space="preserve"> </w:t>
      </w:r>
      <w:r w:rsidR="2918AAD1" w:rsidRPr="00033003">
        <w:rPr>
          <w:rFonts w:ascii="Arial" w:hAnsi="Arial" w:cs="Arial"/>
          <w:sz w:val="20"/>
          <w:szCs w:val="20"/>
        </w:rPr>
        <w:t xml:space="preserve">You will read in the annual </w:t>
      </w:r>
      <w:r w:rsidR="04EFC5C4" w:rsidRPr="00033003">
        <w:rPr>
          <w:rFonts w:ascii="Arial" w:hAnsi="Arial" w:cs="Arial"/>
          <w:sz w:val="20"/>
          <w:szCs w:val="20"/>
        </w:rPr>
        <w:t>accounts'</w:t>
      </w:r>
      <w:r w:rsidR="2918AAD1" w:rsidRPr="00033003">
        <w:rPr>
          <w:rFonts w:ascii="Arial" w:hAnsi="Arial" w:cs="Arial"/>
          <w:sz w:val="20"/>
          <w:szCs w:val="20"/>
        </w:rPr>
        <w:t xml:space="preserve"> commentary </w:t>
      </w:r>
      <w:r w:rsidR="317054C9" w:rsidRPr="00033003">
        <w:rPr>
          <w:rFonts w:ascii="Arial" w:hAnsi="Arial" w:cs="Arial"/>
          <w:sz w:val="20"/>
          <w:szCs w:val="20"/>
        </w:rPr>
        <w:t>the</w:t>
      </w:r>
      <w:r w:rsidR="2918AAD1" w:rsidRPr="00033003">
        <w:rPr>
          <w:rFonts w:ascii="Arial" w:hAnsi="Arial" w:cs="Arial"/>
          <w:sz w:val="20"/>
          <w:szCs w:val="20"/>
        </w:rPr>
        <w:t xml:space="preserve"> </w:t>
      </w:r>
      <w:r w:rsidR="763FBE81" w:rsidRPr="00033003">
        <w:rPr>
          <w:rFonts w:ascii="Arial" w:hAnsi="Arial" w:cs="Arial"/>
          <w:sz w:val="20"/>
          <w:szCs w:val="20"/>
        </w:rPr>
        <w:t>erratic</w:t>
      </w:r>
      <w:r w:rsidR="2918AAD1" w:rsidRPr="00033003">
        <w:rPr>
          <w:rFonts w:ascii="Arial" w:hAnsi="Arial" w:cs="Arial"/>
          <w:sz w:val="20"/>
          <w:szCs w:val="20"/>
        </w:rPr>
        <w:t xml:space="preserve"> levy payment</w:t>
      </w:r>
      <w:r w:rsidR="75F79E3C" w:rsidRPr="00033003">
        <w:rPr>
          <w:rFonts w:ascii="Arial" w:hAnsi="Arial" w:cs="Arial"/>
          <w:sz w:val="20"/>
          <w:szCs w:val="20"/>
        </w:rPr>
        <w:t xml:space="preserve"> implications</w:t>
      </w:r>
      <w:r w:rsidR="2918AAD1" w:rsidRPr="00033003">
        <w:rPr>
          <w:rFonts w:ascii="Arial" w:hAnsi="Arial" w:cs="Arial"/>
          <w:sz w:val="20"/>
          <w:szCs w:val="20"/>
        </w:rPr>
        <w:t xml:space="preserve"> </w:t>
      </w:r>
      <w:r w:rsidR="7C5E34A0" w:rsidRPr="00033003">
        <w:rPr>
          <w:rFonts w:ascii="Arial" w:hAnsi="Arial" w:cs="Arial"/>
          <w:sz w:val="20"/>
          <w:szCs w:val="20"/>
        </w:rPr>
        <w:t>and impact on</w:t>
      </w:r>
      <w:r w:rsidR="223512A9" w:rsidRPr="00033003">
        <w:rPr>
          <w:rFonts w:ascii="Arial" w:hAnsi="Arial" w:cs="Arial"/>
          <w:sz w:val="20"/>
          <w:szCs w:val="20"/>
        </w:rPr>
        <w:t xml:space="preserve"> </w:t>
      </w:r>
      <w:r w:rsidR="0BB455F8" w:rsidRPr="00033003">
        <w:rPr>
          <w:rFonts w:ascii="Arial" w:hAnsi="Arial" w:cs="Arial"/>
          <w:sz w:val="20"/>
          <w:szCs w:val="20"/>
        </w:rPr>
        <w:t xml:space="preserve">cash flow </w:t>
      </w:r>
      <w:r w:rsidR="4C2D44D4" w:rsidRPr="00033003">
        <w:rPr>
          <w:rFonts w:ascii="Arial" w:hAnsi="Arial" w:cs="Arial"/>
          <w:sz w:val="20"/>
          <w:szCs w:val="20"/>
        </w:rPr>
        <w:t xml:space="preserve">which as you know </w:t>
      </w:r>
      <w:r w:rsidR="32AC0DE4" w:rsidRPr="00033003">
        <w:rPr>
          <w:rFonts w:ascii="Arial" w:hAnsi="Arial" w:cs="Arial"/>
          <w:sz w:val="20"/>
          <w:szCs w:val="20"/>
        </w:rPr>
        <w:t>is managed</w:t>
      </w:r>
      <w:r w:rsidR="4C2D44D4" w:rsidRPr="00033003">
        <w:rPr>
          <w:rFonts w:ascii="Arial" w:hAnsi="Arial" w:cs="Arial"/>
          <w:sz w:val="20"/>
          <w:szCs w:val="20"/>
        </w:rPr>
        <w:t xml:space="preserve"> on the basic principle </w:t>
      </w:r>
      <w:r w:rsidR="0DD07FE8" w:rsidRPr="00033003">
        <w:rPr>
          <w:rFonts w:ascii="Arial" w:hAnsi="Arial" w:cs="Arial"/>
          <w:sz w:val="20"/>
          <w:szCs w:val="20"/>
        </w:rPr>
        <w:t xml:space="preserve">that we can only spend what we have got!  </w:t>
      </w:r>
    </w:p>
    <w:p w14:paraId="2D1D0AF0" w14:textId="4FC732F4" w:rsidR="7D37ECC9" w:rsidRPr="00033003" w:rsidRDefault="79A7FF03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However, </w:t>
      </w:r>
      <w:r w:rsidR="71A927F3" w:rsidRPr="00033003">
        <w:rPr>
          <w:rFonts w:ascii="Arial" w:hAnsi="Arial" w:cs="Arial"/>
          <w:sz w:val="20"/>
          <w:szCs w:val="20"/>
        </w:rPr>
        <w:t xml:space="preserve">the management of </w:t>
      </w:r>
      <w:r w:rsidRPr="00033003">
        <w:rPr>
          <w:rFonts w:ascii="Arial" w:hAnsi="Arial" w:cs="Arial"/>
          <w:sz w:val="20"/>
          <w:szCs w:val="20"/>
        </w:rPr>
        <w:t>o</w:t>
      </w:r>
      <w:r w:rsidR="475E7404" w:rsidRPr="00033003">
        <w:rPr>
          <w:rFonts w:ascii="Arial" w:hAnsi="Arial" w:cs="Arial"/>
          <w:sz w:val="20"/>
          <w:szCs w:val="20"/>
        </w:rPr>
        <w:t xml:space="preserve">ur reserves </w:t>
      </w:r>
      <w:r w:rsidR="15DC9909" w:rsidRPr="00033003">
        <w:rPr>
          <w:rFonts w:ascii="Arial" w:hAnsi="Arial" w:cs="Arial"/>
          <w:sz w:val="20"/>
          <w:szCs w:val="20"/>
        </w:rPr>
        <w:t xml:space="preserve">have </w:t>
      </w:r>
      <w:r w:rsidR="2B9B3E1A" w:rsidRPr="00033003">
        <w:rPr>
          <w:rFonts w:ascii="Arial" w:hAnsi="Arial" w:cs="Arial"/>
          <w:sz w:val="20"/>
          <w:szCs w:val="20"/>
        </w:rPr>
        <w:t>enable</w:t>
      </w:r>
      <w:r w:rsidR="25ED9519" w:rsidRPr="00033003">
        <w:rPr>
          <w:rFonts w:ascii="Arial" w:hAnsi="Arial" w:cs="Arial"/>
          <w:sz w:val="20"/>
          <w:szCs w:val="20"/>
        </w:rPr>
        <w:t>d</w:t>
      </w:r>
      <w:r w:rsidR="2B9B3E1A" w:rsidRPr="00033003">
        <w:rPr>
          <w:rFonts w:ascii="Arial" w:hAnsi="Arial" w:cs="Arial"/>
          <w:sz w:val="20"/>
          <w:szCs w:val="20"/>
        </w:rPr>
        <w:t xml:space="preserve"> us to provide important </w:t>
      </w:r>
      <w:r w:rsidR="3E104083" w:rsidRPr="00033003">
        <w:rPr>
          <w:rFonts w:ascii="Arial" w:hAnsi="Arial" w:cs="Arial"/>
          <w:sz w:val="20"/>
          <w:szCs w:val="20"/>
        </w:rPr>
        <w:t>ongoing activity.</w:t>
      </w:r>
      <w:r w:rsidR="1C9D93C4" w:rsidRPr="00033003">
        <w:rPr>
          <w:rFonts w:ascii="Arial" w:hAnsi="Arial" w:cs="Arial"/>
          <w:sz w:val="20"/>
          <w:szCs w:val="20"/>
        </w:rPr>
        <w:t xml:space="preserve">  </w:t>
      </w:r>
      <w:r w:rsidR="6AA8CEC0" w:rsidRPr="00033003">
        <w:rPr>
          <w:rFonts w:ascii="Arial" w:hAnsi="Arial" w:cs="Arial"/>
          <w:sz w:val="20"/>
          <w:szCs w:val="20"/>
        </w:rPr>
        <w:t>L</w:t>
      </w:r>
      <w:r w:rsidR="1C88508D" w:rsidRPr="00033003">
        <w:rPr>
          <w:rFonts w:ascii="Arial" w:hAnsi="Arial" w:cs="Arial"/>
          <w:sz w:val="20"/>
          <w:szCs w:val="20"/>
        </w:rPr>
        <w:t>ooking back to 2022/2023</w:t>
      </w:r>
      <w:r w:rsidR="0043482D" w:rsidRPr="00033003">
        <w:rPr>
          <w:rFonts w:ascii="Arial" w:hAnsi="Arial" w:cs="Arial"/>
          <w:sz w:val="20"/>
          <w:szCs w:val="20"/>
        </w:rPr>
        <w:t xml:space="preserve">, </w:t>
      </w:r>
      <w:r w:rsidR="1C88508D" w:rsidRPr="00033003">
        <w:rPr>
          <w:rFonts w:ascii="Arial" w:hAnsi="Arial" w:cs="Arial"/>
          <w:sz w:val="20"/>
          <w:szCs w:val="20"/>
        </w:rPr>
        <w:t>the BedfordBID Annual R</w:t>
      </w:r>
      <w:r w:rsidR="2F37E197" w:rsidRPr="00033003">
        <w:rPr>
          <w:rFonts w:ascii="Arial" w:hAnsi="Arial" w:cs="Arial"/>
          <w:sz w:val="20"/>
          <w:szCs w:val="20"/>
        </w:rPr>
        <w:t>eview 2022</w:t>
      </w:r>
      <w:r w:rsidR="131494D9" w:rsidRPr="00033003">
        <w:rPr>
          <w:rFonts w:ascii="Arial" w:hAnsi="Arial" w:cs="Arial"/>
          <w:sz w:val="20"/>
          <w:szCs w:val="20"/>
        </w:rPr>
        <w:t>/</w:t>
      </w:r>
      <w:r w:rsidR="2F37E197" w:rsidRPr="00033003">
        <w:rPr>
          <w:rFonts w:ascii="Arial" w:hAnsi="Arial" w:cs="Arial"/>
          <w:sz w:val="20"/>
          <w:szCs w:val="20"/>
        </w:rPr>
        <w:t>2023 provid</w:t>
      </w:r>
      <w:r w:rsidR="60112A41" w:rsidRPr="00033003">
        <w:rPr>
          <w:rFonts w:ascii="Arial" w:hAnsi="Arial" w:cs="Arial"/>
          <w:sz w:val="20"/>
          <w:szCs w:val="20"/>
        </w:rPr>
        <w:t>es</w:t>
      </w:r>
      <w:r w:rsidR="2F37E197" w:rsidRPr="00033003">
        <w:rPr>
          <w:rFonts w:ascii="Arial" w:hAnsi="Arial" w:cs="Arial"/>
          <w:sz w:val="20"/>
          <w:szCs w:val="20"/>
        </w:rPr>
        <w:t xml:space="preserve"> </w:t>
      </w:r>
      <w:r w:rsidR="0FA07FBE" w:rsidRPr="00033003">
        <w:rPr>
          <w:rFonts w:ascii="Arial" w:hAnsi="Arial" w:cs="Arial"/>
          <w:sz w:val="20"/>
          <w:szCs w:val="20"/>
        </w:rPr>
        <w:t>worthy</w:t>
      </w:r>
      <w:r w:rsidR="2F37E197" w:rsidRPr="00033003">
        <w:rPr>
          <w:rFonts w:ascii="Arial" w:hAnsi="Arial" w:cs="Arial"/>
          <w:sz w:val="20"/>
          <w:szCs w:val="20"/>
        </w:rPr>
        <w:t xml:space="preserve"> insights </w:t>
      </w:r>
      <w:r w:rsidR="7A3AB916" w:rsidRPr="00033003">
        <w:rPr>
          <w:rFonts w:ascii="Arial" w:hAnsi="Arial" w:cs="Arial"/>
          <w:sz w:val="20"/>
          <w:szCs w:val="20"/>
        </w:rPr>
        <w:t xml:space="preserve">to </w:t>
      </w:r>
      <w:r w:rsidR="081BF469" w:rsidRPr="00033003">
        <w:rPr>
          <w:rFonts w:ascii="Arial" w:hAnsi="Arial" w:cs="Arial"/>
          <w:sz w:val="20"/>
          <w:szCs w:val="20"/>
        </w:rPr>
        <w:t xml:space="preserve">demonstrate </w:t>
      </w:r>
      <w:r w:rsidR="4B8F2F52" w:rsidRPr="00033003">
        <w:rPr>
          <w:rFonts w:ascii="Arial" w:hAnsi="Arial" w:cs="Arial"/>
          <w:sz w:val="20"/>
          <w:szCs w:val="20"/>
        </w:rPr>
        <w:t>how we have enabled to continue with deliver</w:t>
      </w:r>
      <w:r w:rsidR="078F13CA" w:rsidRPr="00033003">
        <w:rPr>
          <w:rFonts w:ascii="Arial" w:hAnsi="Arial" w:cs="Arial"/>
          <w:sz w:val="20"/>
          <w:szCs w:val="20"/>
        </w:rPr>
        <w:t>ing</w:t>
      </w:r>
      <w:r w:rsidR="4B8F2F52" w:rsidRPr="00033003">
        <w:rPr>
          <w:rFonts w:ascii="Arial" w:hAnsi="Arial" w:cs="Arial"/>
          <w:sz w:val="20"/>
          <w:szCs w:val="20"/>
        </w:rPr>
        <w:t xml:space="preserve"> </w:t>
      </w:r>
      <w:r w:rsidR="02971472" w:rsidRPr="00033003">
        <w:rPr>
          <w:rFonts w:ascii="Arial" w:hAnsi="Arial" w:cs="Arial"/>
          <w:sz w:val="20"/>
          <w:szCs w:val="20"/>
        </w:rPr>
        <w:t>high</w:t>
      </w:r>
      <w:r w:rsidR="081BF469" w:rsidRPr="00033003">
        <w:rPr>
          <w:rFonts w:ascii="Arial" w:hAnsi="Arial" w:cs="Arial"/>
          <w:sz w:val="20"/>
          <w:szCs w:val="20"/>
        </w:rPr>
        <w:t xml:space="preserve"> performance</w:t>
      </w:r>
      <w:r w:rsidR="0DF5AA2E" w:rsidRPr="00033003">
        <w:rPr>
          <w:rFonts w:ascii="Arial" w:hAnsi="Arial" w:cs="Arial"/>
          <w:sz w:val="20"/>
          <w:szCs w:val="20"/>
        </w:rPr>
        <w:t xml:space="preserve"> and welcome new businesses to the town</w:t>
      </w:r>
      <w:r w:rsidR="126B756F" w:rsidRPr="00033003">
        <w:rPr>
          <w:rFonts w:ascii="Arial" w:hAnsi="Arial" w:cs="Arial"/>
          <w:sz w:val="20"/>
          <w:szCs w:val="20"/>
        </w:rPr>
        <w:t xml:space="preserve">. </w:t>
      </w:r>
      <w:r w:rsidR="6EF2F256" w:rsidRPr="00033003">
        <w:rPr>
          <w:rFonts w:ascii="Arial" w:hAnsi="Arial" w:cs="Arial"/>
          <w:sz w:val="20"/>
          <w:szCs w:val="20"/>
        </w:rPr>
        <w:t xml:space="preserve"> I hope you will have had chance to read the hard copy version </w:t>
      </w:r>
      <w:r w:rsidR="62F941ED" w:rsidRPr="00033003">
        <w:rPr>
          <w:rFonts w:ascii="Arial" w:hAnsi="Arial" w:cs="Arial"/>
          <w:sz w:val="20"/>
          <w:szCs w:val="20"/>
        </w:rPr>
        <w:t xml:space="preserve">of the Annual Review </w:t>
      </w:r>
      <w:r w:rsidR="6EF2F256" w:rsidRPr="00033003">
        <w:rPr>
          <w:rFonts w:ascii="Arial" w:hAnsi="Arial" w:cs="Arial"/>
          <w:sz w:val="20"/>
          <w:szCs w:val="20"/>
        </w:rPr>
        <w:t xml:space="preserve">sent </w:t>
      </w:r>
      <w:r w:rsidR="4B574273" w:rsidRPr="00033003">
        <w:rPr>
          <w:rFonts w:ascii="Arial" w:hAnsi="Arial" w:cs="Arial"/>
          <w:sz w:val="20"/>
          <w:szCs w:val="20"/>
        </w:rPr>
        <w:t xml:space="preserve">to you </w:t>
      </w:r>
      <w:r w:rsidR="6EF2F256" w:rsidRPr="00033003">
        <w:rPr>
          <w:rFonts w:ascii="Arial" w:hAnsi="Arial" w:cs="Arial"/>
          <w:sz w:val="20"/>
          <w:szCs w:val="20"/>
        </w:rPr>
        <w:t>earlier in the year.</w:t>
      </w:r>
    </w:p>
    <w:p w14:paraId="62A4292C" w14:textId="57E50E35" w:rsidR="7D37ECC9" w:rsidRPr="00033003" w:rsidRDefault="3A7FA857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Although we </w:t>
      </w:r>
      <w:r w:rsidR="6B3B88D3" w:rsidRPr="00033003">
        <w:rPr>
          <w:rFonts w:ascii="Arial" w:hAnsi="Arial" w:cs="Arial"/>
          <w:sz w:val="20"/>
          <w:szCs w:val="20"/>
        </w:rPr>
        <w:t xml:space="preserve">have </w:t>
      </w:r>
      <w:r w:rsidRPr="00033003">
        <w:rPr>
          <w:rFonts w:ascii="Arial" w:hAnsi="Arial" w:cs="Arial"/>
          <w:sz w:val="20"/>
          <w:szCs w:val="20"/>
        </w:rPr>
        <w:t>see</w:t>
      </w:r>
      <w:r w:rsidR="1B553742" w:rsidRPr="00033003">
        <w:rPr>
          <w:rFonts w:ascii="Arial" w:hAnsi="Arial" w:cs="Arial"/>
          <w:sz w:val="20"/>
          <w:szCs w:val="20"/>
        </w:rPr>
        <w:t>n</w:t>
      </w:r>
      <w:r w:rsidRPr="00033003">
        <w:rPr>
          <w:rFonts w:ascii="Arial" w:hAnsi="Arial" w:cs="Arial"/>
          <w:sz w:val="20"/>
          <w:szCs w:val="20"/>
        </w:rPr>
        <w:t xml:space="preserve"> </w:t>
      </w:r>
      <w:r w:rsidR="294DB3F2" w:rsidRPr="00033003">
        <w:rPr>
          <w:rFonts w:ascii="Arial" w:hAnsi="Arial" w:cs="Arial"/>
          <w:sz w:val="20"/>
          <w:szCs w:val="20"/>
        </w:rPr>
        <w:t xml:space="preserve">business </w:t>
      </w:r>
      <w:r w:rsidRPr="00033003">
        <w:rPr>
          <w:rFonts w:ascii="Arial" w:hAnsi="Arial" w:cs="Arial"/>
          <w:sz w:val="20"/>
          <w:szCs w:val="20"/>
        </w:rPr>
        <w:t xml:space="preserve">closures in town centre, often </w:t>
      </w:r>
      <w:r w:rsidR="653C6386" w:rsidRPr="00033003">
        <w:rPr>
          <w:rFonts w:ascii="Arial" w:hAnsi="Arial" w:cs="Arial"/>
          <w:sz w:val="20"/>
          <w:szCs w:val="20"/>
        </w:rPr>
        <w:t>because of</w:t>
      </w:r>
      <w:r w:rsidRPr="00033003">
        <w:rPr>
          <w:rFonts w:ascii="Arial" w:hAnsi="Arial" w:cs="Arial"/>
          <w:sz w:val="20"/>
          <w:szCs w:val="20"/>
        </w:rPr>
        <w:t xml:space="preserve"> </w:t>
      </w:r>
      <w:r w:rsidR="0666F2B2" w:rsidRPr="00033003">
        <w:rPr>
          <w:rFonts w:ascii="Arial" w:hAnsi="Arial" w:cs="Arial"/>
          <w:sz w:val="20"/>
          <w:szCs w:val="20"/>
        </w:rPr>
        <w:t>corporate difficulties, W</w:t>
      </w:r>
      <w:r w:rsidRPr="00033003">
        <w:rPr>
          <w:rFonts w:ascii="Arial" w:hAnsi="Arial" w:cs="Arial"/>
          <w:sz w:val="20"/>
          <w:szCs w:val="20"/>
        </w:rPr>
        <w:t>ilkos was o</w:t>
      </w:r>
      <w:r w:rsidR="79248D88" w:rsidRPr="00033003">
        <w:rPr>
          <w:rFonts w:ascii="Arial" w:hAnsi="Arial" w:cs="Arial"/>
          <w:sz w:val="20"/>
          <w:szCs w:val="20"/>
        </w:rPr>
        <w:t>ur la</w:t>
      </w:r>
      <w:r w:rsidR="743B93C9" w:rsidRPr="00033003">
        <w:rPr>
          <w:rFonts w:ascii="Arial" w:hAnsi="Arial" w:cs="Arial"/>
          <w:sz w:val="20"/>
          <w:szCs w:val="20"/>
        </w:rPr>
        <w:t>test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3FB245DC" w:rsidRPr="00033003">
        <w:rPr>
          <w:rFonts w:ascii="Arial" w:hAnsi="Arial" w:cs="Arial"/>
          <w:sz w:val="20"/>
          <w:szCs w:val="20"/>
        </w:rPr>
        <w:t>casualty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47450BBC" w:rsidRPr="00033003">
        <w:rPr>
          <w:rFonts w:ascii="Arial" w:hAnsi="Arial" w:cs="Arial"/>
          <w:sz w:val="20"/>
          <w:szCs w:val="20"/>
        </w:rPr>
        <w:t>with the loss of</w:t>
      </w:r>
      <w:r w:rsidR="79248D88" w:rsidRPr="00033003">
        <w:rPr>
          <w:rFonts w:ascii="Arial" w:hAnsi="Arial" w:cs="Arial"/>
          <w:sz w:val="20"/>
          <w:szCs w:val="20"/>
        </w:rPr>
        <w:t xml:space="preserve"> loyal staff </w:t>
      </w:r>
      <w:r w:rsidR="362968AB" w:rsidRPr="00033003">
        <w:rPr>
          <w:rFonts w:ascii="Arial" w:hAnsi="Arial" w:cs="Arial"/>
          <w:sz w:val="20"/>
          <w:szCs w:val="20"/>
        </w:rPr>
        <w:t>(</w:t>
      </w:r>
      <w:r w:rsidR="79248D88" w:rsidRPr="00033003">
        <w:rPr>
          <w:rFonts w:ascii="Arial" w:hAnsi="Arial" w:cs="Arial"/>
          <w:sz w:val="20"/>
          <w:szCs w:val="20"/>
        </w:rPr>
        <w:t xml:space="preserve">some </w:t>
      </w:r>
      <w:r w:rsidR="4A8DFB6C" w:rsidRPr="00033003">
        <w:rPr>
          <w:rFonts w:ascii="Arial" w:hAnsi="Arial" w:cs="Arial"/>
          <w:sz w:val="20"/>
          <w:szCs w:val="20"/>
        </w:rPr>
        <w:t xml:space="preserve">working for the business for over </w:t>
      </w:r>
      <w:r w:rsidR="79248D88" w:rsidRPr="00033003">
        <w:rPr>
          <w:rFonts w:ascii="Arial" w:hAnsi="Arial" w:cs="Arial"/>
          <w:sz w:val="20"/>
          <w:szCs w:val="20"/>
        </w:rPr>
        <w:t>25 years</w:t>
      </w:r>
      <w:r w:rsidR="48D8F9B5" w:rsidRPr="00033003">
        <w:rPr>
          <w:rFonts w:ascii="Arial" w:hAnsi="Arial" w:cs="Arial"/>
          <w:sz w:val="20"/>
          <w:szCs w:val="20"/>
        </w:rPr>
        <w:t>)</w:t>
      </w:r>
      <w:r w:rsidR="75F090ED" w:rsidRPr="00033003">
        <w:rPr>
          <w:rFonts w:ascii="Arial" w:hAnsi="Arial" w:cs="Arial"/>
          <w:sz w:val="20"/>
          <w:szCs w:val="20"/>
        </w:rPr>
        <w:t>,</w:t>
      </w:r>
      <w:r w:rsidR="742831FD" w:rsidRPr="00033003">
        <w:rPr>
          <w:rFonts w:ascii="Arial" w:hAnsi="Arial" w:cs="Arial"/>
          <w:sz w:val="20"/>
          <w:szCs w:val="20"/>
        </w:rPr>
        <w:t xml:space="preserve"> Edinburgh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7F835A89" w:rsidRPr="00033003">
        <w:rPr>
          <w:rFonts w:ascii="Arial" w:hAnsi="Arial" w:cs="Arial"/>
          <w:sz w:val="20"/>
          <w:szCs w:val="20"/>
        </w:rPr>
        <w:t xml:space="preserve">Woollen </w:t>
      </w:r>
      <w:r w:rsidR="79248D88" w:rsidRPr="00033003">
        <w:rPr>
          <w:rFonts w:ascii="Arial" w:hAnsi="Arial" w:cs="Arial"/>
          <w:sz w:val="20"/>
          <w:szCs w:val="20"/>
        </w:rPr>
        <w:t>Mill finally open</w:t>
      </w:r>
      <w:r w:rsidR="768205A0" w:rsidRPr="00033003">
        <w:rPr>
          <w:rFonts w:ascii="Arial" w:hAnsi="Arial" w:cs="Arial"/>
          <w:sz w:val="20"/>
          <w:szCs w:val="20"/>
        </w:rPr>
        <w:t>ed</w:t>
      </w:r>
      <w:r w:rsidR="79248D88" w:rsidRPr="00033003">
        <w:rPr>
          <w:rFonts w:ascii="Arial" w:hAnsi="Arial" w:cs="Arial"/>
          <w:sz w:val="20"/>
          <w:szCs w:val="20"/>
        </w:rPr>
        <w:t xml:space="preserve"> </w:t>
      </w:r>
      <w:r w:rsidR="3CB90127" w:rsidRPr="00033003">
        <w:rPr>
          <w:rFonts w:ascii="Arial" w:hAnsi="Arial" w:cs="Arial"/>
          <w:sz w:val="20"/>
          <w:szCs w:val="20"/>
        </w:rPr>
        <w:t>its</w:t>
      </w:r>
      <w:r w:rsidR="79248D88" w:rsidRPr="00033003">
        <w:rPr>
          <w:rFonts w:ascii="Arial" w:hAnsi="Arial" w:cs="Arial"/>
          <w:sz w:val="20"/>
          <w:szCs w:val="20"/>
        </w:rPr>
        <w:t xml:space="preserve"> doors </w:t>
      </w:r>
      <w:r w:rsidR="6B1EC7C8" w:rsidRPr="00033003">
        <w:rPr>
          <w:rFonts w:ascii="Arial" w:hAnsi="Arial" w:cs="Arial"/>
          <w:sz w:val="20"/>
          <w:szCs w:val="20"/>
        </w:rPr>
        <w:t xml:space="preserve">in the former Bhs unit along </w:t>
      </w:r>
      <w:r w:rsidR="79248D88" w:rsidRPr="00033003">
        <w:rPr>
          <w:rFonts w:ascii="Arial" w:hAnsi="Arial" w:cs="Arial"/>
          <w:sz w:val="20"/>
          <w:szCs w:val="20"/>
        </w:rPr>
        <w:t xml:space="preserve">with </w:t>
      </w:r>
      <w:r w:rsidR="1EC1ECB8" w:rsidRPr="00033003">
        <w:rPr>
          <w:rFonts w:ascii="Arial" w:hAnsi="Arial" w:cs="Arial"/>
          <w:sz w:val="20"/>
          <w:szCs w:val="20"/>
        </w:rPr>
        <w:t xml:space="preserve">over 40 </w:t>
      </w:r>
      <w:r w:rsidR="7F8B23EC" w:rsidRPr="00033003">
        <w:rPr>
          <w:rFonts w:ascii="Arial" w:hAnsi="Arial" w:cs="Arial"/>
          <w:sz w:val="20"/>
          <w:szCs w:val="20"/>
        </w:rPr>
        <w:t>small business</w:t>
      </w:r>
      <w:r w:rsidR="64FDA194" w:rsidRPr="00033003">
        <w:rPr>
          <w:rFonts w:ascii="Arial" w:hAnsi="Arial" w:cs="Arial"/>
          <w:sz w:val="20"/>
          <w:szCs w:val="20"/>
        </w:rPr>
        <w:t>es</w:t>
      </w:r>
      <w:r w:rsidR="7F8B23EC" w:rsidRPr="00033003">
        <w:rPr>
          <w:rFonts w:ascii="Arial" w:hAnsi="Arial" w:cs="Arial"/>
          <w:sz w:val="20"/>
          <w:szCs w:val="20"/>
        </w:rPr>
        <w:t xml:space="preserve"> </w:t>
      </w:r>
      <w:r w:rsidR="74AA8AE8" w:rsidRPr="00033003">
        <w:rPr>
          <w:rFonts w:ascii="Arial" w:hAnsi="Arial" w:cs="Arial"/>
          <w:sz w:val="20"/>
          <w:szCs w:val="20"/>
        </w:rPr>
        <w:t>openings</w:t>
      </w:r>
      <w:r w:rsidR="79F3CA01" w:rsidRPr="00033003">
        <w:rPr>
          <w:rFonts w:ascii="Arial" w:hAnsi="Arial" w:cs="Arial"/>
          <w:sz w:val="20"/>
          <w:szCs w:val="20"/>
        </w:rPr>
        <w:t xml:space="preserve"> in 2022/23</w:t>
      </w:r>
      <w:r w:rsidR="74AA8AE8" w:rsidRPr="00033003">
        <w:rPr>
          <w:rFonts w:ascii="Arial" w:hAnsi="Arial" w:cs="Arial"/>
          <w:sz w:val="20"/>
          <w:szCs w:val="20"/>
        </w:rPr>
        <w:t>.</w:t>
      </w:r>
      <w:r w:rsidR="4D8A912C" w:rsidRPr="00033003">
        <w:rPr>
          <w:rFonts w:ascii="Arial" w:hAnsi="Arial" w:cs="Arial"/>
          <w:sz w:val="20"/>
          <w:szCs w:val="20"/>
        </w:rPr>
        <w:t xml:space="preserve">  This year, the Harpur Centre </w:t>
      </w:r>
      <w:r w:rsidR="00033003" w:rsidRPr="00033003">
        <w:rPr>
          <w:rFonts w:ascii="Arial" w:hAnsi="Arial" w:cs="Arial"/>
          <w:sz w:val="20"/>
          <w:szCs w:val="20"/>
        </w:rPr>
        <w:t xml:space="preserve">alone </w:t>
      </w:r>
      <w:r w:rsidR="4D8A912C" w:rsidRPr="00033003">
        <w:rPr>
          <w:rFonts w:ascii="Arial" w:hAnsi="Arial" w:cs="Arial"/>
          <w:sz w:val="20"/>
          <w:szCs w:val="20"/>
        </w:rPr>
        <w:t xml:space="preserve">will have four of </w:t>
      </w:r>
      <w:r w:rsidR="0C2F765E" w:rsidRPr="00033003">
        <w:rPr>
          <w:rFonts w:ascii="Arial" w:hAnsi="Arial" w:cs="Arial"/>
          <w:sz w:val="20"/>
          <w:szCs w:val="20"/>
        </w:rPr>
        <w:t>its</w:t>
      </w:r>
      <w:r w:rsidR="4D8A912C" w:rsidRPr="00033003">
        <w:rPr>
          <w:rFonts w:ascii="Arial" w:hAnsi="Arial" w:cs="Arial"/>
          <w:sz w:val="20"/>
          <w:szCs w:val="20"/>
        </w:rPr>
        <w:t xml:space="preserve"> five vacant units occupied </w:t>
      </w:r>
      <w:r w:rsidR="1EDF0768" w:rsidRPr="00033003">
        <w:rPr>
          <w:rFonts w:ascii="Arial" w:hAnsi="Arial" w:cs="Arial"/>
          <w:sz w:val="20"/>
          <w:szCs w:val="20"/>
        </w:rPr>
        <w:t>by</w:t>
      </w:r>
      <w:r w:rsidR="4D8A912C" w:rsidRPr="00033003">
        <w:rPr>
          <w:rFonts w:ascii="Arial" w:hAnsi="Arial" w:cs="Arial"/>
          <w:sz w:val="20"/>
          <w:szCs w:val="20"/>
        </w:rPr>
        <w:t xml:space="preserve"> some </w:t>
      </w:r>
      <w:proofErr w:type="gramStart"/>
      <w:r w:rsidR="53F12790" w:rsidRPr="00033003">
        <w:rPr>
          <w:rFonts w:ascii="Arial" w:hAnsi="Arial" w:cs="Arial"/>
          <w:sz w:val="20"/>
          <w:szCs w:val="20"/>
        </w:rPr>
        <w:t>new exciting</w:t>
      </w:r>
      <w:proofErr w:type="gramEnd"/>
      <w:r w:rsidR="53F12790" w:rsidRPr="00033003">
        <w:rPr>
          <w:rFonts w:ascii="Arial" w:hAnsi="Arial" w:cs="Arial"/>
          <w:sz w:val="20"/>
          <w:szCs w:val="20"/>
        </w:rPr>
        <w:t xml:space="preserve"> brands</w:t>
      </w:r>
      <w:r w:rsidR="00033003">
        <w:rPr>
          <w:rFonts w:ascii="Arial" w:hAnsi="Arial" w:cs="Arial"/>
          <w:sz w:val="20"/>
          <w:szCs w:val="20"/>
        </w:rPr>
        <w:t>.</w:t>
      </w:r>
    </w:p>
    <w:p w14:paraId="0F98CBCC" w14:textId="09D77727" w:rsidR="7D37ECC9" w:rsidRPr="00033003" w:rsidRDefault="7F8B23EC" w:rsidP="41880597">
      <w:pPr>
        <w:pStyle w:val="BodyText"/>
        <w:spacing w:before="100" w:beforeAutospacing="1" w:after="100" w:afterAutospacing="1" w:line="28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The levy </w:t>
      </w:r>
      <w:r w:rsidR="1D7AB254" w:rsidRPr="00033003">
        <w:rPr>
          <w:rFonts w:ascii="Arial" w:eastAsia="Arial" w:hAnsi="Arial" w:cs="Arial"/>
          <w:sz w:val="20"/>
          <w:szCs w:val="20"/>
        </w:rPr>
        <w:t>yield</w:t>
      </w:r>
      <w:r w:rsidRPr="00033003">
        <w:rPr>
          <w:rFonts w:ascii="Arial" w:eastAsia="Arial" w:hAnsi="Arial" w:cs="Arial"/>
          <w:sz w:val="20"/>
          <w:szCs w:val="20"/>
        </w:rPr>
        <w:t xml:space="preserve"> has reduced </w:t>
      </w:r>
      <w:r w:rsidR="4E3216F0" w:rsidRPr="00033003">
        <w:rPr>
          <w:rFonts w:ascii="Arial" w:eastAsia="Arial" w:hAnsi="Arial" w:cs="Arial"/>
          <w:sz w:val="20"/>
          <w:szCs w:val="20"/>
        </w:rPr>
        <w:t>but</w:t>
      </w:r>
      <w:r w:rsidRPr="00033003">
        <w:rPr>
          <w:rFonts w:ascii="Arial" w:eastAsia="Arial" w:hAnsi="Arial" w:cs="Arial"/>
          <w:sz w:val="20"/>
          <w:szCs w:val="20"/>
        </w:rPr>
        <w:t xml:space="preserve"> with changes to our daily operations</w:t>
      </w:r>
      <w:r w:rsidR="30DC9882" w:rsidRPr="00033003">
        <w:rPr>
          <w:rFonts w:ascii="Arial" w:eastAsia="Arial" w:hAnsi="Arial" w:cs="Arial"/>
          <w:sz w:val="20"/>
          <w:szCs w:val="20"/>
        </w:rPr>
        <w:t xml:space="preserve"> </w:t>
      </w:r>
      <w:r w:rsidR="7E317A00" w:rsidRPr="00033003">
        <w:rPr>
          <w:rFonts w:ascii="Arial" w:eastAsia="Arial" w:hAnsi="Arial" w:cs="Arial"/>
          <w:sz w:val="20"/>
          <w:szCs w:val="20"/>
        </w:rPr>
        <w:t xml:space="preserve">team </w:t>
      </w:r>
      <w:r w:rsidR="30DC9882" w:rsidRPr="00033003">
        <w:rPr>
          <w:rFonts w:ascii="Arial" w:eastAsia="Arial" w:hAnsi="Arial" w:cs="Arial"/>
          <w:sz w:val="20"/>
          <w:szCs w:val="20"/>
        </w:rPr>
        <w:t xml:space="preserve">and restructuring </w:t>
      </w:r>
      <w:r w:rsidR="0F004D38" w:rsidRPr="00033003">
        <w:rPr>
          <w:rFonts w:ascii="Arial" w:eastAsia="Arial" w:hAnsi="Arial" w:cs="Arial"/>
          <w:sz w:val="20"/>
          <w:szCs w:val="20"/>
        </w:rPr>
        <w:t xml:space="preserve">our </w:t>
      </w:r>
      <w:r w:rsidR="5E8978CD" w:rsidRPr="00033003">
        <w:rPr>
          <w:rFonts w:ascii="Arial" w:eastAsia="Arial" w:hAnsi="Arial" w:cs="Arial"/>
          <w:sz w:val="20"/>
          <w:szCs w:val="20"/>
        </w:rPr>
        <w:t xml:space="preserve">online activity, </w:t>
      </w:r>
      <w:r w:rsidR="75E81417" w:rsidRPr="00033003">
        <w:rPr>
          <w:rFonts w:ascii="Arial" w:eastAsia="Arial" w:hAnsi="Arial" w:cs="Arial"/>
          <w:sz w:val="20"/>
          <w:szCs w:val="20"/>
        </w:rPr>
        <w:t>despite</w:t>
      </w:r>
      <w:r w:rsidR="719C2F92" w:rsidRPr="00033003">
        <w:rPr>
          <w:rFonts w:ascii="Arial" w:eastAsia="Arial" w:hAnsi="Arial" w:cs="Arial"/>
          <w:sz w:val="20"/>
          <w:szCs w:val="20"/>
        </w:rPr>
        <w:t xml:space="preserve"> sending fewer emails post-COVID, both </w:t>
      </w:r>
      <w:r w:rsidR="219DCE78" w:rsidRPr="00033003">
        <w:rPr>
          <w:rFonts w:ascii="Arial" w:eastAsia="Arial" w:hAnsi="Arial" w:cs="Arial"/>
          <w:sz w:val="20"/>
          <w:szCs w:val="20"/>
        </w:rPr>
        <w:t xml:space="preserve">B2B and B2C </w:t>
      </w:r>
      <w:r w:rsidR="719C2F92" w:rsidRPr="00033003">
        <w:rPr>
          <w:rFonts w:ascii="Arial" w:eastAsia="Arial" w:hAnsi="Arial" w:cs="Arial"/>
          <w:sz w:val="20"/>
          <w:szCs w:val="20"/>
        </w:rPr>
        <w:t>categories witnessed an improvement in their open rates. This might suggest that while email volume decreased, the relevance or appeal of the content increased, grabbing more attention.</w:t>
      </w:r>
      <w:r w:rsidR="6484F428" w:rsidRPr="00033003">
        <w:rPr>
          <w:rFonts w:ascii="Arial" w:eastAsia="Arial" w:hAnsi="Arial" w:cs="Arial"/>
          <w:sz w:val="20"/>
          <w:szCs w:val="20"/>
        </w:rPr>
        <w:t xml:space="preserve"> Engagement with businesses is </w:t>
      </w:r>
      <w:r w:rsidR="23E148B8" w:rsidRPr="00033003">
        <w:rPr>
          <w:rFonts w:ascii="Arial" w:eastAsia="Arial" w:hAnsi="Arial" w:cs="Arial"/>
          <w:sz w:val="20"/>
          <w:szCs w:val="20"/>
        </w:rPr>
        <w:t xml:space="preserve">therefore </w:t>
      </w:r>
      <w:r w:rsidR="6484F428" w:rsidRPr="00033003">
        <w:rPr>
          <w:rFonts w:ascii="Arial" w:eastAsia="Arial" w:hAnsi="Arial" w:cs="Arial"/>
          <w:sz w:val="20"/>
          <w:szCs w:val="20"/>
        </w:rPr>
        <w:t>stronger with b</w:t>
      </w:r>
      <w:r w:rsidR="719C2F92" w:rsidRPr="00033003">
        <w:rPr>
          <w:rFonts w:ascii="Arial" w:eastAsia="Arial" w:hAnsi="Arial" w:cs="Arial"/>
          <w:sz w:val="20"/>
          <w:szCs w:val="20"/>
        </w:rPr>
        <w:t>usiness news enjoy</w:t>
      </w:r>
      <w:r w:rsidR="553A86B0" w:rsidRPr="00033003">
        <w:rPr>
          <w:rFonts w:ascii="Arial" w:eastAsia="Arial" w:hAnsi="Arial" w:cs="Arial"/>
          <w:sz w:val="20"/>
          <w:szCs w:val="20"/>
        </w:rPr>
        <w:t>ing</w:t>
      </w:r>
      <w:r w:rsidR="719C2F92" w:rsidRPr="00033003">
        <w:rPr>
          <w:rFonts w:ascii="Arial" w:eastAsia="Arial" w:hAnsi="Arial" w:cs="Arial"/>
          <w:sz w:val="20"/>
          <w:szCs w:val="20"/>
        </w:rPr>
        <w:t xml:space="preserve"> a significant boost in the click rate post-COVID, nearly doubling its pre-COVID percentage. </w:t>
      </w:r>
      <w:r w:rsidR="0D78D57E" w:rsidRPr="00033003">
        <w:rPr>
          <w:rFonts w:ascii="Arial" w:eastAsia="Arial" w:hAnsi="Arial" w:cs="Arial"/>
          <w:sz w:val="20"/>
          <w:szCs w:val="20"/>
        </w:rPr>
        <w:t xml:space="preserve"> </w:t>
      </w:r>
    </w:p>
    <w:p w14:paraId="24B13230" w14:textId="026A5CBA" w:rsidR="7D37ECC9" w:rsidRPr="00033003" w:rsidRDefault="0D78D57E" w:rsidP="41880597">
      <w:pPr>
        <w:pStyle w:val="BodyText"/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The consumer facing Facebook platform now </w:t>
      </w:r>
      <w:r w:rsidR="6CCB4816" w:rsidRPr="00033003">
        <w:rPr>
          <w:rFonts w:ascii="Arial" w:eastAsia="Arial" w:hAnsi="Arial" w:cs="Arial"/>
          <w:sz w:val="20"/>
          <w:szCs w:val="20"/>
        </w:rPr>
        <w:t>has over 11,000 followers, 61% Bedford based, 16,000 Instagram accounts reached and 13.3k non-followers</w:t>
      </w:r>
      <w:r w:rsidR="52845113" w:rsidRPr="00033003">
        <w:rPr>
          <w:rFonts w:ascii="Arial" w:eastAsia="Arial" w:hAnsi="Arial" w:cs="Arial"/>
          <w:sz w:val="20"/>
          <w:szCs w:val="20"/>
        </w:rPr>
        <w:t xml:space="preserve"> and over 9</w:t>
      </w:r>
      <w:r w:rsidR="0043482D" w:rsidRPr="00033003">
        <w:rPr>
          <w:rFonts w:ascii="Arial" w:eastAsia="Arial" w:hAnsi="Arial" w:cs="Arial"/>
          <w:sz w:val="20"/>
          <w:szCs w:val="20"/>
        </w:rPr>
        <w:t>,</w:t>
      </w:r>
      <w:r w:rsidR="52845113" w:rsidRPr="00033003">
        <w:rPr>
          <w:rFonts w:ascii="Arial" w:eastAsia="Arial" w:hAnsi="Arial" w:cs="Arial"/>
          <w:sz w:val="20"/>
          <w:szCs w:val="20"/>
        </w:rPr>
        <w:t>000 followers on Twitter.</w:t>
      </w:r>
    </w:p>
    <w:p w14:paraId="0F925DDF" w14:textId="206F9F8B" w:rsidR="7D37ECC9" w:rsidRPr="00033003" w:rsidRDefault="52845113" w:rsidP="41880597">
      <w:pPr>
        <w:pStyle w:val="BodyText"/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The BedfordBID team also write about businesses and town centre events for local publications whose circulation falls within </w:t>
      </w:r>
      <w:r w:rsidR="43506103" w:rsidRPr="00033003">
        <w:rPr>
          <w:rFonts w:ascii="Arial" w:eastAsia="Arial" w:hAnsi="Arial" w:cs="Arial"/>
          <w:sz w:val="20"/>
          <w:szCs w:val="20"/>
        </w:rPr>
        <w:t>t</w:t>
      </w:r>
      <w:r w:rsidRPr="00033003">
        <w:rPr>
          <w:rFonts w:ascii="Arial" w:eastAsia="Arial" w:hAnsi="Arial" w:cs="Arial"/>
          <w:sz w:val="20"/>
          <w:szCs w:val="20"/>
        </w:rPr>
        <w:t>he new residential areas</w:t>
      </w:r>
      <w:r w:rsidR="11293645" w:rsidRPr="00033003">
        <w:rPr>
          <w:rFonts w:ascii="Arial" w:eastAsia="Arial" w:hAnsi="Arial" w:cs="Arial"/>
          <w:sz w:val="20"/>
          <w:szCs w:val="20"/>
        </w:rPr>
        <w:t>.  Global Radio and dedicated Facebook campaigns are used to widen the penetration into 20+</w:t>
      </w:r>
      <w:r w:rsidR="0043482D" w:rsidRPr="00033003">
        <w:rPr>
          <w:rFonts w:ascii="Arial" w:eastAsia="Arial" w:hAnsi="Arial" w:cs="Arial"/>
          <w:sz w:val="20"/>
          <w:szCs w:val="20"/>
        </w:rPr>
        <w:t xml:space="preserve"> minute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drive time which this Christmas will include Milton Keynes!!!!</w:t>
      </w:r>
      <w:r w:rsidR="62862DE9" w:rsidRPr="00033003">
        <w:rPr>
          <w:rFonts w:ascii="Arial" w:eastAsia="Arial" w:hAnsi="Arial" w:cs="Arial"/>
          <w:sz w:val="20"/>
          <w:szCs w:val="20"/>
        </w:rPr>
        <w:t xml:space="preserve"> 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The </w:t>
      </w:r>
      <w:r w:rsidR="0CE6466D" w:rsidRPr="00033003">
        <w:rPr>
          <w:rFonts w:ascii="Arial" w:eastAsia="Arial" w:hAnsi="Arial" w:cs="Arial"/>
          <w:sz w:val="20"/>
          <w:szCs w:val="20"/>
        </w:rPr>
        <w:t xml:space="preserve">Love Bedford </w:t>
      </w:r>
      <w:r w:rsidR="11293645" w:rsidRPr="00033003">
        <w:rPr>
          <w:rFonts w:ascii="Arial" w:eastAsia="Arial" w:hAnsi="Arial" w:cs="Arial"/>
          <w:sz w:val="20"/>
          <w:szCs w:val="20"/>
        </w:rPr>
        <w:t>website</w:t>
      </w:r>
      <w:r w:rsidR="28784379" w:rsidRPr="00033003">
        <w:rPr>
          <w:rFonts w:ascii="Arial" w:eastAsia="Arial" w:hAnsi="Arial" w:cs="Arial"/>
          <w:sz w:val="20"/>
          <w:szCs w:val="20"/>
        </w:rPr>
        <w:t>, which is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</w:t>
      </w:r>
      <w:r w:rsidR="67EE698A" w:rsidRPr="00033003">
        <w:rPr>
          <w:rFonts w:ascii="Arial" w:eastAsia="Arial" w:hAnsi="Arial" w:cs="Arial"/>
          <w:sz w:val="20"/>
          <w:szCs w:val="20"/>
        </w:rPr>
        <w:t>undergoing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a complete overhaul</w:t>
      </w:r>
      <w:r w:rsidR="5B7C758C" w:rsidRPr="00033003">
        <w:rPr>
          <w:rFonts w:ascii="Arial" w:eastAsia="Arial" w:hAnsi="Arial" w:cs="Arial"/>
          <w:sz w:val="20"/>
          <w:szCs w:val="20"/>
        </w:rPr>
        <w:t>,</w:t>
      </w:r>
      <w:r w:rsidR="11293645" w:rsidRPr="00033003">
        <w:rPr>
          <w:rFonts w:ascii="Arial" w:eastAsia="Arial" w:hAnsi="Arial" w:cs="Arial"/>
          <w:sz w:val="20"/>
          <w:szCs w:val="20"/>
        </w:rPr>
        <w:t xml:space="preserve"> attracts regularly ne</w:t>
      </w:r>
      <w:r w:rsidR="2F208E0F" w:rsidRPr="00033003">
        <w:rPr>
          <w:rFonts w:ascii="Arial" w:eastAsia="Arial" w:hAnsi="Arial" w:cs="Arial"/>
          <w:sz w:val="20"/>
          <w:szCs w:val="20"/>
        </w:rPr>
        <w:t>w signups to the 5</w:t>
      </w:r>
      <w:r w:rsidR="0043482D" w:rsidRPr="00033003">
        <w:rPr>
          <w:rFonts w:ascii="Arial" w:eastAsia="Arial" w:hAnsi="Arial" w:cs="Arial"/>
          <w:sz w:val="20"/>
          <w:szCs w:val="20"/>
        </w:rPr>
        <w:t>,</w:t>
      </w:r>
      <w:r w:rsidR="2F208E0F" w:rsidRPr="00033003">
        <w:rPr>
          <w:rFonts w:ascii="Arial" w:eastAsia="Arial" w:hAnsi="Arial" w:cs="Arial"/>
          <w:sz w:val="20"/>
          <w:szCs w:val="20"/>
        </w:rPr>
        <w:t>000+ mailing list.</w:t>
      </w:r>
    </w:p>
    <w:p w14:paraId="6183B570" w14:textId="49D4D132" w:rsidR="7D37ECC9" w:rsidRPr="00033003" w:rsidRDefault="0F004D38" w:rsidP="41880597">
      <w:pPr>
        <w:spacing w:before="100" w:beforeAutospacing="1" w:after="100" w:afterAutospacing="1" w:line="280" w:lineRule="auto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The new</w:t>
      </w:r>
      <w:r w:rsidR="0A79D301" w:rsidRPr="00033003">
        <w:rPr>
          <w:rFonts w:ascii="Arial" w:eastAsia="Arial" w:hAnsi="Arial" w:cs="Arial"/>
          <w:sz w:val="20"/>
          <w:szCs w:val="20"/>
        </w:rPr>
        <w:t xml:space="preserve">, improved </w:t>
      </w:r>
      <w:r w:rsidRPr="00033003">
        <w:rPr>
          <w:rFonts w:ascii="Arial" w:eastAsia="Arial" w:hAnsi="Arial" w:cs="Arial"/>
          <w:sz w:val="20"/>
          <w:szCs w:val="20"/>
        </w:rPr>
        <w:t>foot fall system is reporting</w:t>
      </w:r>
      <w:r w:rsidR="5205B483" w:rsidRPr="00033003">
        <w:rPr>
          <w:rFonts w:ascii="Arial" w:eastAsia="Arial" w:hAnsi="Arial" w:cs="Arial"/>
          <w:sz w:val="20"/>
          <w:szCs w:val="20"/>
        </w:rPr>
        <w:t xml:space="preserve"> increases in the foot flow </w:t>
      </w:r>
      <w:r w:rsidRPr="00033003">
        <w:rPr>
          <w:rFonts w:ascii="Arial" w:eastAsia="Arial" w:hAnsi="Arial" w:cs="Arial"/>
          <w:sz w:val="20"/>
          <w:szCs w:val="20"/>
        </w:rPr>
        <w:t>like for like comparisons to last year</w:t>
      </w:r>
      <w:r w:rsidR="0043482D" w:rsidRPr="00033003">
        <w:rPr>
          <w:rFonts w:ascii="Arial" w:eastAsia="Arial" w:hAnsi="Arial" w:cs="Arial"/>
          <w:sz w:val="20"/>
          <w:szCs w:val="20"/>
        </w:rPr>
        <w:t>. N</w:t>
      </w:r>
      <w:r w:rsidR="0F157A95" w:rsidRPr="00033003">
        <w:rPr>
          <w:rFonts w:ascii="Arial" w:eastAsia="Arial" w:hAnsi="Arial" w:cs="Arial"/>
          <w:sz w:val="20"/>
          <w:szCs w:val="20"/>
        </w:rPr>
        <w:t xml:space="preserve">ational comparison </w:t>
      </w:r>
      <w:r w:rsidR="0AF025D0" w:rsidRPr="00033003">
        <w:rPr>
          <w:rFonts w:ascii="Arial" w:eastAsia="Arial" w:hAnsi="Arial" w:cs="Arial"/>
          <w:sz w:val="20"/>
          <w:szCs w:val="20"/>
        </w:rPr>
        <w:t>in</w:t>
      </w:r>
      <w:r w:rsidR="2E3328D5" w:rsidRPr="00033003">
        <w:rPr>
          <w:rFonts w:ascii="Arial" w:eastAsia="Arial" w:hAnsi="Arial" w:cs="Arial"/>
          <w:sz w:val="20"/>
          <w:szCs w:val="20"/>
        </w:rPr>
        <w:t xml:space="preserve">sights draw an overall conclusion that Bedford </w:t>
      </w:r>
      <w:r w:rsidR="08AEE431" w:rsidRPr="00033003">
        <w:rPr>
          <w:rFonts w:ascii="Arial" w:eastAsia="Arial" w:hAnsi="Arial" w:cs="Arial"/>
          <w:sz w:val="20"/>
          <w:szCs w:val="20"/>
        </w:rPr>
        <w:t>continues</w:t>
      </w:r>
      <w:r w:rsidR="2E3328D5" w:rsidRPr="00033003">
        <w:rPr>
          <w:rFonts w:ascii="Arial" w:eastAsia="Arial" w:hAnsi="Arial" w:cs="Arial"/>
          <w:sz w:val="20"/>
          <w:szCs w:val="20"/>
        </w:rPr>
        <w:t xml:space="preserve"> to buck the trend </w:t>
      </w:r>
      <w:r w:rsidR="6B1A685A" w:rsidRPr="00033003">
        <w:rPr>
          <w:rFonts w:ascii="Arial" w:eastAsia="Arial" w:hAnsi="Arial" w:cs="Arial"/>
          <w:sz w:val="20"/>
          <w:szCs w:val="20"/>
        </w:rPr>
        <w:t xml:space="preserve">and impose </w:t>
      </w:r>
      <w:r w:rsidR="7AD709F0" w:rsidRPr="00033003">
        <w:rPr>
          <w:rFonts w:ascii="Arial" w:eastAsia="Arial" w:hAnsi="Arial" w:cs="Arial"/>
          <w:sz w:val="20"/>
          <w:szCs w:val="20"/>
        </w:rPr>
        <w:t>the train</w:t>
      </w:r>
      <w:r w:rsidR="1AC47CB7" w:rsidRPr="00033003">
        <w:rPr>
          <w:rFonts w:ascii="Arial" w:eastAsia="Arial" w:hAnsi="Arial" w:cs="Arial"/>
          <w:sz w:val="20"/>
          <w:szCs w:val="20"/>
        </w:rPr>
        <w:t>-</w:t>
      </w:r>
      <w:r w:rsidR="7AD709F0" w:rsidRPr="00033003">
        <w:rPr>
          <w:rFonts w:ascii="Arial" w:eastAsia="Arial" w:hAnsi="Arial" w:cs="Arial"/>
          <w:sz w:val="20"/>
          <w:szCs w:val="20"/>
        </w:rPr>
        <w:t>of</w:t>
      </w:r>
      <w:r w:rsidR="583D9ACE" w:rsidRPr="00033003">
        <w:rPr>
          <w:rFonts w:ascii="Arial" w:eastAsia="Arial" w:hAnsi="Arial" w:cs="Arial"/>
          <w:sz w:val="20"/>
          <w:szCs w:val="20"/>
        </w:rPr>
        <w:t>-</w:t>
      </w:r>
      <w:r w:rsidR="7AD709F0" w:rsidRPr="00033003">
        <w:rPr>
          <w:rFonts w:ascii="Arial" w:eastAsia="Arial" w:hAnsi="Arial" w:cs="Arial"/>
          <w:sz w:val="20"/>
          <w:szCs w:val="20"/>
        </w:rPr>
        <w:t xml:space="preserve">thought </w:t>
      </w:r>
      <w:r w:rsidR="2E3328D5" w:rsidRPr="00033003">
        <w:rPr>
          <w:rFonts w:ascii="Arial" w:eastAsia="Arial" w:hAnsi="Arial" w:cs="Arial"/>
          <w:sz w:val="20"/>
          <w:szCs w:val="20"/>
        </w:rPr>
        <w:t>that those who use Bedford do so as it is their local town</w:t>
      </w:r>
      <w:r w:rsidR="0043482D" w:rsidRPr="00033003">
        <w:rPr>
          <w:rFonts w:ascii="Arial" w:eastAsia="Arial" w:hAnsi="Arial" w:cs="Arial"/>
          <w:sz w:val="20"/>
          <w:szCs w:val="20"/>
        </w:rPr>
        <w:t xml:space="preserve"> and for convenience</w:t>
      </w:r>
      <w:r w:rsidR="2E3328D5" w:rsidRPr="00033003">
        <w:rPr>
          <w:rFonts w:ascii="Arial" w:eastAsia="Arial" w:hAnsi="Arial" w:cs="Arial"/>
          <w:sz w:val="20"/>
          <w:szCs w:val="20"/>
        </w:rPr>
        <w:t>, rather than for recreational retail or leisure.</w:t>
      </w:r>
    </w:p>
    <w:p w14:paraId="6F76FDEB" w14:textId="4E25C147" w:rsidR="7D37ECC9" w:rsidRPr="00033003" w:rsidRDefault="3E95B75A" w:rsidP="00326370">
      <w:pPr>
        <w:spacing w:before="100" w:beforeAutospacing="1" w:after="100" w:afterAutospacing="1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There is an entire section about BedfordBID frontline day and night teams in the Annual Review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6FFF8972" w:rsidRPr="00033003">
        <w:rPr>
          <w:rFonts w:ascii="Arial" w:hAnsi="Arial" w:cs="Arial"/>
          <w:w w:val="95"/>
          <w:sz w:val="20"/>
          <w:szCs w:val="20"/>
        </w:rPr>
        <w:t>including their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02AB29C1" w:rsidRPr="00033003">
        <w:rPr>
          <w:rFonts w:ascii="Arial" w:hAnsi="Arial" w:cs="Arial"/>
          <w:w w:val="95"/>
          <w:sz w:val="20"/>
          <w:szCs w:val="20"/>
        </w:rPr>
        <w:t xml:space="preserve">successful </w:t>
      </w:r>
      <w:r w:rsidR="18FF95D0" w:rsidRPr="00033003">
        <w:rPr>
          <w:rFonts w:ascii="Arial" w:hAnsi="Arial" w:cs="Arial"/>
          <w:w w:val="95"/>
          <w:sz w:val="20"/>
          <w:szCs w:val="20"/>
        </w:rPr>
        <w:t xml:space="preserve">reporting of </w:t>
      </w:r>
      <w:r w:rsidR="0583E5C8" w:rsidRPr="00033003">
        <w:rPr>
          <w:rFonts w:ascii="Arial" w:hAnsi="Arial" w:cs="Arial"/>
          <w:w w:val="95"/>
          <w:sz w:val="20"/>
          <w:szCs w:val="20"/>
        </w:rPr>
        <w:t>graffiti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, StreetLink, </w:t>
      </w:r>
      <w:r w:rsidR="0043482D" w:rsidRPr="00033003">
        <w:rPr>
          <w:rFonts w:ascii="Arial" w:hAnsi="Arial" w:cs="Arial"/>
          <w:w w:val="95"/>
          <w:sz w:val="20"/>
          <w:szCs w:val="20"/>
        </w:rPr>
        <w:t xml:space="preserve">and 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street cleaning </w:t>
      </w:r>
      <w:r w:rsidR="049B030F" w:rsidRPr="00033003">
        <w:rPr>
          <w:rFonts w:ascii="Arial" w:hAnsi="Arial" w:cs="Arial"/>
          <w:w w:val="95"/>
          <w:sz w:val="20"/>
          <w:szCs w:val="20"/>
        </w:rPr>
        <w:t xml:space="preserve">to </w:t>
      </w:r>
      <w:r w:rsidR="585FAC99" w:rsidRPr="00033003">
        <w:rPr>
          <w:rFonts w:ascii="Arial" w:hAnsi="Arial" w:cs="Arial"/>
          <w:w w:val="95"/>
          <w:sz w:val="20"/>
          <w:szCs w:val="20"/>
        </w:rPr>
        <w:t xml:space="preserve">highway </w:t>
      </w:r>
      <w:r w:rsidR="4194558C" w:rsidRPr="00033003">
        <w:rPr>
          <w:rFonts w:ascii="Arial" w:hAnsi="Arial" w:cs="Arial"/>
          <w:w w:val="95"/>
          <w:sz w:val="20"/>
          <w:szCs w:val="20"/>
        </w:rPr>
        <w:t>engineers</w:t>
      </w:r>
      <w:r w:rsidR="4A0B2F3B" w:rsidRPr="00033003">
        <w:rPr>
          <w:rFonts w:ascii="Arial" w:hAnsi="Arial" w:cs="Arial"/>
          <w:w w:val="95"/>
          <w:sz w:val="20"/>
          <w:szCs w:val="20"/>
        </w:rPr>
        <w:t xml:space="preserve">.  They </w:t>
      </w:r>
      <w:r w:rsidR="7785E96A" w:rsidRPr="00033003">
        <w:rPr>
          <w:rFonts w:ascii="Arial" w:hAnsi="Arial" w:cs="Arial"/>
          <w:w w:val="95"/>
          <w:sz w:val="20"/>
          <w:szCs w:val="20"/>
        </w:rPr>
        <w:t>continue their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first </w:t>
      </w:r>
      <w:r w:rsidR="1152C65F" w:rsidRPr="00033003">
        <w:rPr>
          <w:rFonts w:ascii="Arial" w:hAnsi="Arial" w:cs="Arial"/>
          <w:w w:val="95"/>
          <w:sz w:val="20"/>
          <w:szCs w:val="20"/>
        </w:rPr>
        <w:t>a</w:t>
      </w:r>
      <w:r w:rsidR="4A61B03C" w:rsidRPr="00033003">
        <w:rPr>
          <w:rFonts w:ascii="Arial" w:hAnsi="Arial" w:cs="Arial"/>
          <w:w w:val="95"/>
          <w:sz w:val="20"/>
          <w:szCs w:val="20"/>
        </w:rPr>
        <w:t>id</w:t>
      </w:r>
      <w:r w:rsidR="63B4D4B2" w:rsidRPr="00033003">
        <w:rPr>
          <w:rFonts w:ascii="Arial" w:hAnsi="Arial" w:cs="Arial"/>
          <w:w w:val="95"/>
          <w:sz w:val="20"/>
          <w:szCs w:val="20"/>
        </w:rPr>
        <w:t xml:space="preserve"> responses, def</w:t>
      </w:r>
      <w:r w:rsidR="03A6744A" w:rsidRPr="00033003">
        <w:rPr>
          <w:rFonts w:ascii="Arial" w:hAnsi="Arial" w:cs="Arial"/>
          <w:w w:val="95"/>
          <w:sz w:val="20"/>
          <w:szCs w:val="20"/>
        </w:rPr>
        <w:t>ibrill</w:t>
      </w:r>
      <w:r w:rsidR="63B4D4B2" w:rsidRPr="00033003">
        <w:rPr>
          <w:rFonts w:ascii="Arial" w:hAnsi="Arial" w:cs="Arial"/>
          <w:w w:val="95"/>
          <w:sz w:val="20"/>
          <w:szCs w:val="20"/>
        </w:rPr>
        <w:t>ator checks and cr</w:t>
      </w:r>
      <w:r w:rsidR="1521474F" w:rsidRPr="00033003">
        <w:rPr>
          <w:rFonts w:ascii="Arial" w:hAnsi="Arial" w:cs="Arial"/>
          <w:w w:val="95"/>
          <w:sz w:val="20"/>
          <w:szCs w:val="20"/>
        </w:rPr>
        <w:t>ucial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1614134B" w:rsidRPr="00033003">
        <w:rPr>
          <w:rFonts w:ascii="Arial" w:hAnsi="Arial" w:cs="Arial"/>
          <w:w w:val="95"/>
          <w:sz w:val="20"/>
          <w:szCs w:val="20"/>
        </w:rPr>
        <w:t>involvement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with</w:t>
      </w:r>
      <w:r w:rsidR="0043482D" w:rsidRPr="00033003">
        <w:rPr>
          <w:rFonts w:ascii="Arial" w:hAnsi="Arial" w:cs="Arial"/>
          <w:w w:val="95"/>
          <w:sz w:val="20"/>
          <w:szCs w:val="20"/>
        </w:rPr>
        <w:t xml:space="preserve"> P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olice and </w:t>
      </w:r>
      <w:r w:rsidR="0043482D" w:rsidRPr="00033003">
        <w:rPr>
          <w:rFonts w:ascii="Arial" w:hAnsi="Arial" w:cs="Arial"/>
          <w:w w:val="95"/>
          <w:sz w:val="20"/>
          <w:szCs w:val="20"/>
        </w:rPr>
        <w:t>C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ouncil </w:t>
      </w:r>
      <w:r w:rsidR="7A4D33AB" w:rsidRPr="00033003">
        <w:rPr>
          <w:rFonts w:ascii="Arial" w:hAnsi="Arial" w:cs="Arial"/>
          <w:w w:val="95"/>
          <w:sz w:val="20"/>
          <w:szCs w:val="20"/>
        </w:rPr>
        <w:t>initiatives</w:t>
      </w:r>
      <w:r w:rsidR="4A61B03C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34A0593B" w:rsidRPr="00033003">
        <w:rPr>
          <w:rFonts w:ascii="Arial" w:hAnsi="Arial" w:cs="Arial"/>
          <w:w w:val="95"/>
          <w:sz w:val="20"/>
          <w:szCs w:val="20"/>
        </w:rPr>
        <w:t xml:space="preserve">such as </w:t>
      </w:r>
      <w:r w:rsidR="5B8BDB3E" w:rsidRPr="00033003">
        <w:rPr>
          <w:rFonts w:ascii="Arial" w:hAnsi="Arial" w:cs="Arial"/>
          <w:w w:val="95"/>
          <w:sz w:val="20"/>
          <w:szCs w:val="20"/>
        </w:rPr>
        <w:t xml:space="preserve">Operation </w:t>
      </w:r>
      <w:proofErr w:type="spellStart"/>
      <w:r w:rsidR="4A61B03C" w:rsidRPr="00033003">
        <w:rPr>
          <w:rFonts w:ascii="Arial" w:hAnsi="Arial" w:cs="Arial"/>
          <w:w w:val="95"/>
          <w:sz w:val="20"/>
          <w:szCs w:val="20"/>
        </w:rPr>
        <w:t>FireFly</w:t>
      </w:r>
      <w:proofErr w:type="spellEnd"/>
      <w:r w:rsidR="4A61B03C" w:rsidRPr="00033003">
        <w:rPr>
          <w:rFonts w:ascii="Arial" w:hAnsi="Arial" w:cs="Arial"/>
          <w:w w:val="95"/>
          <w:sz w:val="20"/>
          <w:szCs w:val="20"/>
        </w:rPr>
        <w:t>, Safer Streets C</w:t>
      </w:r>
      <w:r w:rsidR="7DDFA7DB" w:rsidRPr="00033003">
        <w:rPr>
          <w:rFonts w:ascii="Arial" w:hAnsi="Arial" w:cs="Arial"/>
          <w:w w:val="95"/>
          <w:sz w:val="20"/>
          <w:szCs w:val="20"/>
        </w:rPr>
        <w:t>ampaign</w:t>
      </w:r>
      <w:r w:rsidR="55A976FC" w:rsidRPr="00033003">
        <w:rPr>
          <w:rFonts w:ascii="Arial" w:hAnsi="Arial" w:cs="Arial"/>
          <w:w w:val="95"/>
          <w:sz w:val="20"/>
          <w:szCs w:val="20"/>
        </w:rPr>
        <w:t xml:space="preserve">, Ask Angela and Hollie Guard app.  </w:t>
      </w:r>
      <w:r w:rsidR="2C6F99CC" w:rsidRPr="00033003">
        <w:rPr>
          <w:rFonts w:ascii="Arial" w:eastAsia="Arial" w:hAnsi="Arial" w:cs="Arial"/>
          <w:sz w:val="20"/>
          <w:szCs w:val="20"/>
        </w:rPr>
        <w:t>Still reassuring everyone, as part of the Inclusive Town team, we train and sign-up businesses to the Sunflower Lanyard scheme.</w:t>
      </w:r>
      <w:r w:rsidR="0043482D" w:rsidRPr="00033003">
        <w:rPr>
          <w:rFonts w:ascii="Arial" w:eastAsia="Arial" w:hAnsi="Arial" w:cs="Arial"/>
          <w:sz w:val="20"/>
          <w:szCs w:val="20"/>
        </w:rPr>
        <w:t xml:space="preserve"> </w:t>
      </w:r>
      <w:r w:rsidR="55A976FC" w:rsidRPr="00033003">
        <w:rPr>
          <w:rFonts w:ascii="Arial" w:hAnsi="Arial" w:cs="Arial"/>
          <w:w w:val="95"/>
          <w:sz w:val="20"/>
          <w:szCs w:val="20"/>
        </w:rPr>
        <w:t>There is a</w:t>
      </w:r>
      <w:r w:rsidR="62F8E6E2" w:rsidRPr="00033003">
        <w:rPr>
          <w:rFonts w:ascii="Arial" w:hAnsi="Arial" w:cs="Arial"/>
          <w:w w:val="95"/>
          <w:sz w:val="20"/>
          <w:szCs w:val="20"/>
        </w:rPr>
        <w:t>lso</w:t>
      </w:r>
      <w:r w:rsidR="55A976FC" w:rsidRPr="00033003">
        <w:rPr>
          <w:rFonts w:ascii="Arial" w:hAnsi="Arial" w:cs="Arial"/>
          <w:w w:val="95"/>
          <w:sz w:val="20"/>
          <w:szCs w:val="20"/>
        </w:rPr>
        <w:t xml:space="preserve"> </w:t>
      </w:r>
      <w:r w:rsidR="4DD89DC6" w:rsidRPr="00033003">
        <w:rPr>
          <w:rFonts w:ascii="Arial" w:hAnsi="Arial" w:cs="Arial"/>
          <w:w w:val="95"/>
          <w:sz w:val="20"/>
          <w:szCs w:val="20"/>
        </w:rPr>
        <w:t xml:space="preserve">a </w:t>
      </w:r>
      <w:r w:rsidR="56D85C03" w:rsidRPr="00033003">
        <w:rPr>
          <w:rFonts w:ascii="Arial" w:hAnsi="Arial" w:cs="Arial"/>
          <w:w w:val="95"/>
          <w:sz w:val="20"/>
          <w:szCs w:val="20"/>
        </w:rPr>
        <w:t>special</w:t>
      </w:r>
      <w:r w:rsidR="55A976FC" w:rsidRPr="00033003">
        <w:rPr>
          <w:rFonts w:ascii="Arial" w:hAnsi="Arial" w:cs="Arial"/>
          <w:w w:val="95"/>
          <w:sz w:val="20"/>
          <w:szCs w:val="20"/>
        </w:rPr>
        <w:t xml:space="preserve"> mention for the night team</w:t>
      </w:r>
      <w:r w:rsidR="4144E43B" w:rsidRPr="00033003">
        <w:rPr>
          <w:rFonts w:ascii="Arial" w:hAnsi="Arial" w:cs="Arial"/>
          <w:w w:val="95"/>
          <w:sz w:val="20"/>
          <w:szCs w:val="20"/>
        </w:rPr>
        <w:t xml:space="preserve"> who were recognised and thanked by the businesses at the BedSafe meetings and praised for their help and </w:t>
      </w:r>
      <w:r w:rsidR="68028705" w:rsidRPr="00033003">
        <w:rPr>
          <w:rFonts w:ascii="Arial" w:hAnsi="Arial" w:cs="Arial"/>
          <w:w w:val="95"/>
          <w:sz w:val="20"/>
          <w:szCs w:val="20"/>
        </w:rPr>
        <w:t>assistance</w:t>
      </w:r>
      <w:r w:rsidR="4144E43B" w:rsidRPr="00033003">
        <w:rPr>
          <w:rFonts w:ascii="Arial" w:hAnsi="Arial" w:cs="Arial"/>
          <w:w w:val="95"/>
          <w:sz w:val="20"/>
          <w:szCs w:val="20"/>
        </w:rPr>
        <w:t xml:space="preserve"> they provide the NTE</w:t>
      </w:r>
      <w:r w:rsidR="26FDED38" w:rsidRPr="00033003">
        <w:rPr>
          <w:rFonts w:ascii="Arial" w:hAnsi="Arial" w:cs="Arial"/>
          <w:w w:val="95"/>
          <w:sz w:val="20"/>
          <w:szCs w:val="20"/>
        </w:rPr>
        <w:t xml:space="preserve">. </w:t>
      </w:r>
    </w:p>
    <w:p w14:paraId="65030922" w14:textId="0BC884B9" w:rsidR="7D37ECC9" w:rsidRPr="00033003" w:rsidRDefault="001F18DD" w:rsidP="0032637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lastRenderedPageBreak/>
        <w:t xml:space="preserve">We </w:t>
      </w:r>
      <w:r w:rsidR="3E8EAE9E" w:rsidRPr="00033003">
        <w:rPr>
          <w:rFonts w:ascii="Arial" w:hAnsi="Arial" w:cs="Arial"/>
          <w:w w:val="95"/>
          <w:sz w:val="20"/>
          <w:szCs w:val="20"/>
        </w:rPr>
        <w:t xml:space="preserve">still have not had </w:t>
      </w:r>
      <w:r w:rsidRPr="00033003">
        <w:rPr>
          <w:rFonts w:ascii="Arial" w:hAnsi="Arial" w:cs="Arial"/>
          <w:w w:val="95"/>
          <w:sz w:val="20"/>
          <w:szCs w:val="20"/>
        </w:rPr>
        <w:t>chance to return to a programme of Board, Breakfast and Retail Radio Link meetings but carr</w:t>
      </w:r>
      <w:r w:rsidR="7569E9A7" w:rsidRPr="00033003">
        <w:rPr>
          <w:rFonts w:ascii="Arial" w:hAnsi="Arial" w:cs="Arial"/>
          <w:w w:val="95"/>
          <w:sz w:val="20"/>
          <w:szCs w:val="20"/>
        </w:rPr>
        <w:t>y</w:t>
      </w:r>
      <w:r w:rsidRPr="00033003">
        <w:rPr>
          <w:rFonts w:ascii="Arial" w:hAnsi="Arial" w:cs="Arial"/>
          <w:w w:val="95"/>
          <w:sz w:val="20"/>
          <w:szCs w:val="20"/>
        </w:rPr>
        <w:t xml:space="preserve"> on regardless adapting to virtual communications and lots of </w:t>
      </w:r>
      <w:r w:rsidR="28F8F13D" w:rsidRPr="00033003">
        <w:rPr>
          <w:rFonts w:ascii="Arial" w:hAnsi="Arial" w:cs="Arial"/>
          <w:w w:val="95"/>
          <w:sz w:val="20"/>
          <w:szCs w:val="20"/>
        </w:rPr>
        <w:t xml:space="preserve">personal </w:t>
      </w:r>
      <w:r w:rsidR="70EA9929" w:rsidRPr="00033003">
        <w:rPr>
          <w:rFonts w:ascii="Arial" w:hAnsi="Arial" w:cs="Arial"/>
          <w:w w:val="95"/>
          <w:sz w:val="20"/>
          <w:szCs w:val="20"/>
        </w:rPr>
        <w:t>business engagement</w:t>
      </w:r>
      <w:r w:rsidRPr="00033003">
        <w:rPr>
          <w:rFonts w:ascii="Arial" w:hAnsi="Arial" w:cs="Arial"/>
          <w:w w:val="95"/>
          <w:sz w:val="20"/>
          <w:szCs w:val="20"/>
        </w:rPr>
        <w:t xml:space="preserve">. </w:t>
      </w:r>
    </w:p>
    <w:p w14:paraId="1E589ECC" w14:textId="1D6FFA8F" w:rsidR="7D37ECC9" w:rsidRPr="00033003" w:rsidRDefault="0EE1F0F4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Events returned in abundance </w:t>
      </w:r>
      <w:r w:rsidR="6137400A" w:rsidRPr="00033003">
        <w:rPr>
          <w:rFonts w:ascii="Arial" w:hAnsi="Arial" w:cs="Arial"/>
          <w:sz w:val="20"/>
          <w:szCs w:val="20"/>
        </w:rPr>
        <w:t xml:space="preserve">in 2022/23 </w:t>
      </w:r>
      <w:r w:rsidRPr="00033003">
        <w:rPr>
          <w:rFonts w:ascii="Arial" w:hAnsi="Arial" w:cs="Arial"/>
          <w:sz w:val="20"/>
          <w:szCs w:val="20"/>
        </w:rPr>
        <w:t>with the Jubilee weekend, Armed Forces Day, Bedford College Hair &amp; Beauty Show</w:t>
      </w:r>
      <w:r w:rsidR="4D86D625" w:rsidRPr="00033003">
        <w:rPr>
          <w:rFonts w:ascii="Arial" w:hAnsi="Arial" w:cs="Arial"/>
          <w:sz w:val="20"/>
          <w:szCs w:val="20"/>
        </w:rPr>
        <w:t xml:space="preserve">, Bedford Concerts, </w:t>
      </w:r>
      <w:r w:rsidR="6C2FE990" w:rsidRPr="00033003">
        <w:rPr>
          <w:rFonts w:ascii="Arial" w:hAnsi="Arial" w:cs="Arial"/>
          <w:sz w:val="20"/>
          <w:szCs w:val="20"/>
        </w:rPr>
        <w:t>Independent</w:t>
      </w:r>
      <w:r w:rsidR="4D86D625" w:rsidRPr="00033003">
        <w:rPr>
          <w:rFonts w:ascii="Arial" w:hAnsi="Arial" w:cs="Arial"/>
          <w:sz w:val="20"/>
          <w:szCs w:val="20"/>
        </w:rPr>
        <w:t xml:space="preserve"> shops weekend, Italian Festival and Fiver Fest.  We also saw the </w:t>
      </w:r>
      <w:r w:rsidR="0D6B8546" w:rsidRPr="00033003">
        <w:rPr>
          <w:rFonts w:ascii="Arial" w:hAnsi="Arial" w:cs="Arial"/>
          <w:sz w:val="20"/>
          <w:szCs w:val="20"/>
        </w:rPr>
        <w:t>return</w:t>
      </w:r>
      <w:r w:rsidR="4D86D625" w:rsidRPr="00033003">
        <w:rPr>
          <w:rFonts w:ascii="Arial" w:hAnsi="Arial" w:cs="Arial"/>
          <w:sz w:val="20"/>
          <w:szCs w:val="20"/>
        </w:rPr>
        <w:t xml:space="preserve"> of the Town Centre</w:t>
      </w:r>
      <w:r w:rsidR="6036672F" w:rsidRPr="00033003">
        <w:rPr>
          <w:rFonts w:ascii="Arial" w:hAnsi="Arial" w:cs="Arial"/>
          <w:sz w:val="20"/>
          <w:szCs w:val="20"/>
        </w:rPr>
        <w:t xml:space="preserve"> big spruce up (special thanks to those businesses who came out and joined us for a couple of hours around the town!), River Festival and The One Hundred Motoring Display especially created for High Street AND </w:t>
      </w:r>
      <w:r w:rsidR="7E2DBEF9" w:rsidRPr="00033003">
        <w:rPr>
          <w:rFonts w:ascii="Arial" w:hAnsi="Arial" w:cs="Arial"/>
          <w:b/>
          <w:bCs/>
          <w:sz w:val="20"/>
          <w:szCs w:val="20"/>
        </w:rPr>
        <w:t xml:space="preserve">three weekends </w:t>
      </w:r>
      <w:r w:rsidR="7E2DBEF9" w:rsidRPr="00033003">
        <w:rPr>
          <w:rFonts w:ascii="Arial" w:hAnsi="Arial" w:cs="Arial"/>
          <w:sz w:val="20"/>
          <w:szCs w:val="20"/>
        </w:rPr>
        <w:t xml:space="preserve">of festive fun from BedfordBID </w:t>
      </w:r>
      <w:r w:rsidR="5A048AA8" w:rsidRPr="00033003">
        <w:rPr>
          <w:rFonts w:ascii="Arial" w:hAnsi="Arial" w:cs="Arial"/>
          <w:sz w:val="20"/>
          <w:szCs w:val="20"/>
        </w:rPr>
        <w:t>and</w:t>
      </w:r>
      <w:r w:rsidR="7E2DBEF9" w:rsidRPr="00033003">
        <w:rPr>
          <w:rFonts w:ascii="Arial" w:hAnsi="Arial" w:cs="Arial"/>
          <w:sz w:val="20"/>
          <w:szCs w:val="20"/>
        </w:rPr>
        <w:t xml:space="preserve"> strategic partners.  </w:t>
      </w:r>
    </w:p>
    <w:p w14:paraId="7D6A19A3" w14:textId="5DC46AA6" w:rsidR="7D37ECC9" w:rsidRPr="00033003" w:rsidRDefault="5D803192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>The Small Business Saturday, giant photo-fabulous</w:t>
      </w:r>
      <w:r w:rsidR="1C2516C4" w:rsidRPr="00033003">
        <w:rPr>
          <w:rFonts w:ascii="Arial" w:hAnsi="Arial" w:cs="Arial"/>
          <w:sz w:val="20"/>
          <w:szCs w:val="20"/>
        </w:rPr>
        <w:t xml:space="preserve"> floral wreath, Christmas Tree Festival</w:t>
      </w:r>
      <w:r w:rsidR="3440B7FD" w:rsidRPr="00033003">
        <w:rPr>
          <w:rFonts w:ascii="Arial" w:hAnsi="Arial" w:cs="Arial"/>
          <w:sz w:val="20"/>
          <w:szCs w:val="20"/>
        </w:rPr>
        <w:t>,</w:t>
      </w:r>
      <w:r w:rsidR="46F04907" w:rsidRPr="00033003">
        <w:rPr>
          <w:rFonts w:ascii="Arial" w:hAnsi="Arial" w:cs="Arial"/>
          <w:sz w:val="20"/>
          <w:szCs w:val="20"/>
        </w:rPr>
        <w:t xml:space="preserve"> </w:t>
      </w:r>
      <w:r w:rsidR="1C2516C4" w:rsidRPr="00033003">
        <w:rPr>
          <w:rFonts w:ascii="Arial" w:hAnsi="Arial" w:cs="Arial"/>
          <w:sz w:val="20"/>
          <w:szCs w:val="20"/>
        </w:rPr>
        <w:t>the Love Bedford Christmas Window Display Competition</w:t>
      </w:r>
      <w:r w:rsidR="7BA1784F" w:rsidRPr="00033003">
        <w:rPr>
          <w:rFonts w:ascii="Arial" w:hAnsi="Arial" w:cs="Arial"/>
          <w:sz w:val="20"/>
          <w:szCs w:val="20"/>
        </w:rPr>
        <w:t xml:space="preserve"> and</w:t>
      </w:r>
      <w:r w:rsidR="4A2ED24B" w:rsidRPr="00033003">
        <w:rPr>
          <w:rFonts w:ascii="Arial" w:hAnsi="Arial" w:cs="Arial"/>
          <w:sz w:val="20"/>
          <w:szCs w:val="20"/>
        </w:rPr>
        <w:t xml:space="preserve"> Elf on the Shelf all help</w:t>
      </w:r>
      <w:r w:rsidR="0D3C32D5" w:rsidRPr="00033003">
        <w:rPr>
          <w:rFonts w:ascii="Arial" w:hAnsi="Arial" w:cs="Arial"/>
          <w:sz w:val="20"/>
          <w:szCs w:val="20"/>
        </w:rPr>
        <w:t xml:space="preserve">ed </w:t>
      </w:r>
      <w:r w:rsidR="4A2ED24B" w:rsidRPr="00033003">
        <w:rPr>
          <w:rFonts w:ascii="Arial" w:hAnsi="Arial" w:cs="Arial"/>
          <w:sz w:val="20"/>
          <w:szCs w:val="20"/>
        </w:rPr>
        <w:t xml:space="preserve">to attract visitors to the town and into the shops.  </w:t>
      </w:r>
    </w:p>
    <w:p w14:paraId="113C7FF9" w14:textId="0D243F0B" w:rsidR="7D37ECC9" w:rsidRPr="00033003" w:rsidRDefault="4A2ED24B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 xml:space="preserve">The highlight was the </w:t>
      </w:r>
      <w:r w:rsidR="20C507F5" w:rsidRPr="00033003">
        <w:rPr>
          <w:rFonts w:ascii="Arial" w:hAnsi="Arial" w:cs="Arial"/>
          <w:sz w:val="20"/>
          <w:szCs w:val="20"/>
        </w:rPr>
        <w:t>inaugural</w:t>
      </w:r>
      <w:r w:rsidRPr="00033003">
        <w:rPr>
          <w:rFonts w:ascii="Arial" w:hAnsi="Arial" w:cs="Arial"/>
          <w:sz w:val="20"/>
          <w:szCs w:val="20"/>
        </w:rPr>
        <w:t xml:space="preserve"> Love Bedford Land Train </w:t>
      </w:r>
      <w:r w:rsidR="08D3B77D" w:rsidRPr="00033003">
        <w:rPr>
          <w:rFonts w:ascii="Arial" w:hAnsi="Arial" w:cs="Arial"/>
          <w:sz w:val="20"/>
          <w:szCs w:val="20"/>
        </w:rPr>
        <w:t>which will be returning this Christmas by popular demand</w:t>
      </w:r>
      <w:r w:rsidR="7F2E97D4" w:rsidRPr="00033003">
        <w:rPr>
          <w:rFonts w:ascii="Arial" w:hAnsi="Arial" w:cs="Arial"/>
          <w:sz w:val="20"/>
          <w:szCs w:val="20"/>
        </w:rPr>
        <w:t xml:space="preserve"> and p</w:t>
      </w:r>
      <w:r w:rsidR="2493E45F" w:rsidRPr="00033003">
        <w:rPr>
          <w:rFonts w:ascii="Arial" w:hAnsi="Arial" w:cs="Arial"/>
          <w:sz w:val="20"/>
          <w:szCs w:val="20"/>
        </w:rPr>
        <w:t>lanning for t</w:t>
      </w:r>
      <w:r w:rsidR="08D3B77D" w:rsidRPr="00033003">
        <w:rPr>
          <w:rFonts w:ascii="Arial" w:hAnsi="Arial" w:cs="Arial"/>
          <w:sz w:val="20"/>
          <w:szCs w:val="20"/>
        </w:rPr>
        <w:t xml:space="preserve">his Christmas </w:t>
      </w:r>
      <w:r w:rsidR="2B839E0C" w:rsidRPr="00033003">
        <w:rPr>
          <w:rFonts w:ascii="Arial" w:hAnsi="Arial" w:cs="Arial"/>
          <w:sz w:val="20"/>
          <w:szCs w:val="20"/>
        </w:rPr>
        <w:t xml:space="preserve">has </w:t>
      </w:r>
      <w:r w:rsidR="64B63460" w:rsidRPr="00033003">
        <w:rPr>
          <w:rFonts w:ascii="Arial" w:hAnsi="Arial" w:cs="Arial"/>
          <w:sz w:val="20"/>
          <w:szCs w:val="20"/>
        </w:rPr>
        <w:t>already begun ...</w:t>
      </w:r>
    </w:p>
    <w:p w14:paraId="6659FAE2" w14:textId="3C1DB0A3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 xml:space="preserve">Saturday 25th November </w:t>
      </w:r>
      <w:r w:rsidRPr="00033003">
        <w:rPr>
          <w:rFonts w:ascii="Arial" w:eastAsia="Arial" w:hAnsi="Arial" w:cs="Arial"/>
          <w:sz w:val="20"/>
          <w:szCs w:val="20"/>
        </w:rPr>
        <w:t>- Lights Switch-On Event - Harpur Square</w:t>
      </w:r>
    </w:p>
    <w:p w14:paraId="428B1876" w14:textId="2A2081BB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>Saturday 2nd &amp; Sunday 3rd December</w:t>
      </w:r>
      <w:r w:rsidRPr="00033003">
        <w:rPr>
          <w:rFonts w:ascii="Arial" w:eastAsia="Arial" w:hAnsi="Arial" w:cs="Arial"/>
          <w:sz w:val="20"/>
          <w:szCs w:val="20"/>
        </w:rPr>
        <w:t xml:space="preserve"> - </w:t>
      </w:r>
      <w:r w:rsidRPr="00033003">
        <w:rPr>
          <w:rFonts w:ascii="Arial" w:eastAsia="Arial" w:hAnsi="Arial" w:cs="Arial"/>
          <w:b/>
          <w:bCs/>
          <w:sz w:val="20"/>
          <w:szCs w:val="20"/>
        </w:rPr>
        <w:t xml:space="preserve">A Very Merry Bedford Christmas Market Weekender with </w:t>
      </w:r>
      <w:r w:rsidRPr="00033003">
        <w:rPr>
          <w:rFonts w:ascii="Arial" w:eastAsia="Arial" w:hAnsi="Arial" w:cs="Arial"/>
          <w:sz w:val="20"/>
          <w:szCs w:val="20"/>
        </w:rPr>
        <w:t>special Christmas markets and return of The Love Bedford Land Train</w:t>
      </w:r>
    </w:p>
    <w:p w14:paraId="23CDD60F" w14:textId="43D60A83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 xml:space="preserve">Saturday 2nd December </w:t>
      </w:r>
      <w:r w:rsidRPr="00033003">
        <w:rPr>
          <w:rFonts w:ascii="Arial" w:eastAsia="Arial" w:hAnsi="Arial" w:cs="Arial"/>
          <w:sz w:val="20"/>
          <w:szCs w:val="20"/>
        </w:rPr>
        <w:t xml:space="preserve">- Small Business Saturday </w:t>
      </w:r>
    </w:p>
    <w:p w14:paraId="06322933" w14:textId="363D247C" w:rsidR="7D37ECC9" w:rsidRPr="00033003" w:rsidRDefault="074893C3" w:rsidP="4188059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>Wednesday 6th -10th December</w:t>
      </w:r>
      <w:r w:rsidRPr="00033003">
        <w:rPr>
          <w:rFonts w:ascii="Arial" w:eastAsia="Arial" w:hAnsi="Arial" w:cs="Arial"/>
          <w:sz w:val="20"/>
          <w:szCs w:val="20"/>
        </w:rPr>
        <w:t xml:space="preserve"> - St Paul's Christmas Tree Festival </w:t>
      </w:r>
    </w:p>
    <w:p w14:paraId="676A44C6" w14:textId="39AD44C4" w:rsidR="7D37ECC9" w:rsidRPr="00033003" w:rsidRDefault="074893C3" w:rsidP="2B70EB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b/>
          <w:bCs/>
          <w:sz w:val="20"/>
          <w:szCs w:val="20"/>
        </w:rPr>
        <w:t>Saturday 16th &amp; 17th December</w:t>
      </w:r>
      <w:r w:rsidRPr="00033003">
        <w:rPr>
          <w:rFonts w:ascii="Arial" w:eastAsia="Arial" w:hAnsi="Arial" w:cs="Arial"/>
          <w:sz w:val="20"/>
          <w:szCs w:val="20"/>
        </w:rPr>
        <w:t xml:space="preserve"> - Love Bedford Family Christmas Weekend - Free activities.</w:t>
      </w:r>
    </w:p>
    <w:p w14:paraId="040C7A0C" w14:textId="2BD7BE90" w:rsidR="7D37ECC9" w:rsidRPr="00033003" w:rsidRDefault="0043482D" w:rsidP="00326370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BedfordBID continue to fund Christmas lights. </w:t>
      </w:r>
      <w:r w:rsidR="0532C6DF" w:rsidRPr="00033003">
        <w:rPr>
          <w:rFonts w:ascii="Arial" w:eastAsia="Arial" w:hAnsi="Arial" w:cs="Arial"/>
          <w:sz w:val="20"/>
          <w:szCs w:val="20"/>
        </w:rPr>
        <w:t>Father Christmas will, of course, be at the Harpur Centre again!</w:t>
      </w:r>
      <w:r w:rsidR="56CA22E9" w:rsidRPr="00033003">
        <w:rPr>
          <w:rFonts w:ascii="Arial" w:eastAsia="Arial" w:hAnsi="Arial" w:cs="Arial"/>
          <w:sz w:val="20"/>
          <w:szCs w:val="20"/>
        </w:rPr>
        <w:t xml:space="preserve"> </w:t>
      </w:r>
      <w:r w:rsidR="7F50629C" w:rsidRPr="00033003">
        <w:rPr>
          <w:rFonts w:ascii="Arial" w:eastAsia="Arial" w:hAnsi="Arial" w:cs="Arial"/>
          <w:sz w:val="20"/>
          <w:szCs w:val="20"/>
        </w:rPr>
        <w:t xml:space="preserve">And don’t forget </w:t>
      </w:r>
      <w:r w:rsidR="29D39ADC" w:rsidRPr="00033003">
        <w:rPr>
          <w:rFonts w:ascii="Arial" w:eastAsia="Arial" w:hAnsi="Arial" w:cs="Arial"/>
          <w:sz w:val="20"/>
          <w:szCs w:val="20"/>
        </w:rPr>
        <w:t xml:space="preserve">to tell your customers about </w:t>
      </w:r>
      <w:r w:rsidR="7F50629C" w:rsidRPr="00033003">
        <w:rPr>
          <w:rFonts w:ascii="Arial" w:eastAsia="Arial" w:hAnsi="Arial" w:cs="Arial"/>
          <w:sz w:val="20"/>
          <w:szCs w:val="20"/>
        </w:rPr>
        <w:t>the 4 hours FREE parking!!!</w:t>
      </w:r>
      <w:r w:rsidR="334C2938" w:rsidRPr="00033003">
        <w:rPr>
          <w:rFonts w:ascii="Arial" w:eastAsia="Arial" w:hAnsi="Arial" w:cs="Arial"/>
          <w:sz w:val="20"/>
          <w:szCs w:val="20"/>
        </w:rPr>
        <w:t xml:space="preserve">  </w:t>
      </w:r>
    </w:p>
    <w:p w14:paraId="20E8722F" w14:textId="0D3444F6" w:rsidR="7D37ECC9" w:rsidRPr="00033003" w:rsidRDefault="63111B62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w w:val="95"/>
          <w:sz w:val="20"/>
          <w:szCs w:val="20"/>
        </w:rPr>
        <w:t>W</w:t>
      </w:r>
      <w:r w:rsidR="7180EE16" w:rsidRPr="00033003">
        <w:rPr>
          <w:rFonts w:ascii="Arial" w:eastAsia="Arial" w:hAnsi="Arial" w:cs="Arial"/>
          <w:w w:val="95"/>
          <w:sz w:val="20"/>
          <w:szCs w:val="20"/>
        </w:rPr>
        <w:t xml:space="preserve">hilst BedfordBID continues to deal with the </w:t>
      </w:r>
      <w:r w:rsidR="09AA3F97" w:rsidRPr="00033003">
        <w:rPr>
          <w:rFonts w:ascii="Arial" w:eastAsia="Arial" w:hAnsi="Arial" w:cs="Arial"/>
          <w:sz w:val="20"/>
          <w:szCs w:val="20"/>
        </w:rPr>
        <w:t xml:space="preserve">day to day ‘eyes and ears’ issues for the </w:t>
      </w:r>
      <w:r w:rsidR="15E50123" w:rsidRPr="00033003">
        <w:rPr>
          <w:rFonts w:ascii="Arial" w:eastAsia="Arial" w:hAnsi="Arial" w:cs="Arial"/>
          <w:sz w:val="20"/>
          <w:szCs w:val="20"/>
        </w:rPr>
        <w:t>business community</w:t>
      </w:r>
      <w:r w:rsidR="34EC0D92" w:rsidRPr="00033003">
        <w:rPr>
          <w:rFonts w:ascii="Arial" w:eastAsia="Arial" w:hAnsi="Arial" w:cs="Arial"/>
          <w:sz w:val="20"/>
          <w:szCs w:val="20"/>
        </w:rPr>
        <w:t>,</w:t>
      </w:r>
      <w:r w:rsidR="09AA3F97" w:rsidRPr="00033003">
        <w:rPr>
          <w:rFonts w:ascii="Arial" w:eastAsia="Arial" w:hAnsi="Arial" w:cs="Arial"/>
          <w:sz w:val="20"/>
          <w:szCs w:val="20"/>
        </w:rPr>
        <w:t xml:space="preserve"> 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in the wider context of town centre place making and </w:t>
      </w:r>
      <w:r w:rsidR="73A3BA1F" w:rsidRPr="00033003">
        <w:rPr>
          <w:rFonts w:ascii="Arial" w:eastAsia="Arial" w:hAnsi="Arial" w:cs="Arial"/>
          <w:sz w:val="20"/>
          <w:szCs w:val="20"/>
        </w:rPr>
        <w:t>longer-term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 sustainabilit</w:t>
      </w:r>
      <w:r w:rsidR="55B61D7E" w:rsidRPr="00033003">
        <w:rPr>
          <w:rFonts w:ascii="Arial" w:eastAsia="Arial" w:hAnsi="Arial" w:cs="Arial"/>
          <w:sz w:val="20"/>
          <w:szCs w:val="20"/>
        </w:rPr>
        <w:t>y</w:t>
      </w:r>
      <w:r w:rsidR="0043482D" w:rsidRPr="00033003">
        <w:rPr>
          <w:rFonts w:ascii="Arial" w:eastAsia="Arial" w:hAnsi="Arial" w:cs="Arial"/>
          <w:sz w:val="20"/>
          <w:szCs w:val="20"/>
        </w:rPr>
        <w:t>,</w:t>
      </w:r>
    </w:p>
    <w:p w14:paraId="79732ABB" w14:textId="452EAD91" w:rsidR="7D37ECC9" w:rsidRPr="00033003" w:rsidRDefault="484F24C8" w:rsidP="0032637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 xml:space="preserve">BedfordBID </w:t>
      </w:r>
      <w:r w:rsidR="361A9355" w:rsidRPr="00033003">
        <w:rPr>
          <w:rFonts w:ascii="Arial" w:eastAsia="Arial" w:hAnsi="Arial" w:cs="Arial"/>
          <w:sz w:val="20"/>
          <w:szCs w:val="20"/>
        </w:rPr>
        <w:t>i</w:t>
      </w:r>
      <w:r w:rsidR="7633969B" w:rsidRPr="00033003">
        <w:rPr>
          <w:rFonts w:ascii="Arial" w:eastAsia="Arial" w:hAnsi="Arial" w:cs="Arial"/>
          <w:sz w:val="20"/>
          <w:szCs w:val="20"/>
        </w:rPr>
        <w:t>s a member of the High Street Heritage Action Zone Partnership Board which has successfully delivered the rejuvenation and repurposing of high street premises including Blue Monk, Silver Street</w:t>
      </w:r>
      <w:r w:rsidR="112893CB" w:rsidRPr="00033003">
        <w:rPr>
          <w:rFonts w:ascii="Arial" w:eastAsia="Arial" w:hAnsi="Arial" w:cs="Arial"/>
          <w:sz w:val="20"/>
          <w:szCs w:val="20"/>
        </w:rPr>
        <w:t xml:space="preserve"> ‘square’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, Salvation Army (Lurke Street/High Street) and All Ears </w:t>
      </w:r>
    </w:p>
    <w:p w14:paraId="74F84CAA" w14:textId="3438ED2E" w:rsidR="7D37ECC9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f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unded the </w:t>
      </w:r>
      <w:r w:rsidR="0756D511" w:rsidRPr="00033003">
        <w:rPr>
          <w:rFonts w:ascii="Arial" w:eastAsia="Arial" w:hAnsi="Arial" w:cs="Arial"/>
          <w:sz w:val="20"/>
          <w:szCs w:val="20"/>
        </w:rPr>
        <w:t xml:space="preserve">HSHAZ 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Community Grants Cultural programme through delivery agent Bedford Players </w:t>
      </w:r>
      <w:r w:rsidRPr="00033003">
        <w:rPr>
          <w:rFonts w:ascii="Arial" w:eastAsia="Arial" w:hAnsi="Arial" w:cs="Arial"/>
          <w:sz w:val="20"/>
          <w:szCs w:val="20"/>
        </w:rPr>
        <w:t>T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rust </w:t>
      </w:r>
      <w:hyperlink r:id="rId10">
        <w:r w:rsidR="7633969B" w:rsidRPr="00033003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https://bedfordplayerstrust.org.uk/haz-cultural-programme/</w:t>
        </w:r>
      </w:hyperlink>
      <w:r w:rsidR="7633969B" w:rsidRPr="00033003">
        <w:rPr>
          <w:rFonts w:ascii="Arial" w:eastAsia="Arial" w:hAnsi="Arial" w:cs="Arial"/>
          <w:sz w:val="20"/>
          <w:szCs w:val="20"/>
        </w:rPr>
        <w:t xml:space="preserve"> </w:t>
      </w:r>
    </w:p>
    <w:p w14:paraId="679937D8" w14:textId="7D000EA7" w:rsidR="7D37ECC9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s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upported the recent Bedford POP pop-up </w:t>
      </w:r>
      <w:r w:rsidRPr="00033003">
        <w:rPr>
          <w:rFonts w:ascii="Arial" w:eastAsia="Arial" w:hAnsi="Arial" w:cs="Arial"/>
          <w:sz w:val="20"/>
          <w:szCs w:val="20"/>
        </w:rPr>
        <w:t xml:space="preserve">store </w:t>
      </w:r>
      <w:r w:rsidR="7633969B" w:rsidRPr="00033003">
        <w:rPr>
          <w:rFonts w:ascii="Arial" w:eastAsia="Arial" w:hAnsi="Arial" w:cs="Arial"/>
          <w:sz w:val="20"/>
          <w:szCs w:val="20"/>
        </w:rPr>
        <w:t>on Midland Road</w:t>
      </w:r>
    </w:p>
    <w:p w14:paraId="54ACB7D6" w14:textId="0C5DF89D" w:rsidR="7D37ECC9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p</w:t>
      </w:r>
      <w:r w:rsidR="7633969B" w:rsidRPr="00033003">
        <w:rPr>
          <w:rFonts w:ascii="Arial" w:eastAsia="Arial" w:hAnsi="Arial" w:cs="Arial"/>
          <w:sz w:val="20"/>
          <w:szCs w:val="20"/>
        </w:rPr>
        <w:t>layed a significant part in the refusal of the proposed Adult Gaming Centre on High Street</w:t>
      </w:r>
    </w:p>
    <w:p w14:paraId="301EDA55" w14:textId="78526F09" w:rsidR="0043482D" w:rsidRPr="00033003" w:rsidRDefault="0043482D" w:rsidP="0032637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033003">
        <w:rPr>
          <w:rFonts w:ascii="Arial" w:eastAsia="Arial" w:hAnsi="Arial" w:cs="Arial"/>
          <w:sz w:val="20"/>
          <w:szCs w:val="20"/>
        </w:rPr>
        <w:t>We s</w:t>
      </w:r>
      <w:r w:rsidR="7633969B" w:rsidRPr="00033003">
        <w:rPr>
          <w:rFonts w:ascii="Arial" w:eastAsia="Arial" w:hAnsi="Arial" w:cs="Arial"/>
          <w:sz w:val="20"/>
          <w:szCs w:val="20"/>
        </w:rPr>
        <w:t>ponsor</w:t>
      </w:r>
      <w:r w:rsidR="414F0D03" w:rsidRPr="00033003">
        <w:rPr>
          <w:rFonts w:ascii="Arial" w:eastAsia="Arial" w:hAnsi="Arial" w:cs="Arial"/>
          <w:sz w:val="20"/>
          <w:szCs w:val="20"/>
        </w:rPr>
        <w:t>ed</w:t>
      </w:r>
      <w:r w:rsidR="7633969B" w:rsidRPr="00033003">
        <w:rPr>
          <w:rFonts w:ascii="Arial" w:eastAsia="Arial" w:hAnsi="Arial" w:cs="Arial"/>
          <w:sz w:val="20"/>
          <w:szCs w:val="20"/>
        </w:rPr>
        <w:t xml:space="preserve"> the annual Bedford College Hair &amp; Beauty and Achievement Awards</w:t>
      </w:r>
    </w:p>
    <w:p w14:paraId="2998A4F9" w14:textId="77777777" w:rsidR="00326370" w:rsidRDefault="00603595" w:rsidP="00326370">
      <w:pPr>
        <w:spacing w:before="100" w:beforeAutospacing="1" w:after="100" w:afterAutospacing="1"/>
        <w:jc w:val="both"/>
        <w:rPr>
          <w:rFonts w:ascii="Arial" w:hAnsi="Arial" w:cs="Arial"/>
          <w:w w:val="95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W</w:t>
      </w:r>
      <w:r w:rsidR="008D1437" w:rsidRPr="00033003">
        <w:rPr>
          <w:rFonts w:ascii="Arial" w:hAnsi="Arial" w:cs="Arial"/>
          <w:w w:val="95"/>
          <w:sz w:val="20"/>
          <w:szCs w:val="20"/>
        </w:rPr>
        <w:t>e are a support to businesses large and small</w:t>
      </w:r>
      <w:r w:rsidR="002F7455" w:rsidRPr="00033003">
        <w:rPr>
          <w:rFonts w:ascii="Arial" w:hAnsi="Arial" w:cs="Arial"/>
          <w:w w:val="95"/>
          <w:sz w:val="20"/>
          <w:szCs w:val="20"/>
        </w:rPr>
        <w:t xml:space="preserve"> and we are well respected by our partners</w:t>
      </w:r>
      <w:r w:rsidR="008D1437" w:rsidRPr="00033003">
        <w:rPr>
          <w:rFonts w:ascii="Arial" w:hAnsi="Arial" w:cs="Arial"/>
          <w:w w:val="95"/>
          <w:sz w:val="20"/>
          <w:szCs w:val="20"/>
        </w:rPr>
        <w:t xml:space="preserve">. 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We are open and accountable to </w:t>
      </w:r>
      <w:r w:rsidR="15CACA76" w:rsidRPr="00033003">
        <w:rPr>
          <w:rFonts w:ascii="Arial" w:hAnsi="Arial" w:cs="Arial"/>
          <w:w w:val="95"/>
          <w:sz w:val="20"/>
          <w:szCs w:val="20"/>
        </w:rPr>
        <w:t>all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 our levy payers. </w:t>
      </w:r>
    </w:p>
    <w:p w14:paraId="24ADF8F5" w14:textId="77777777" w:rsidR="00326370" w:rsidRDefault="0043482D" w:rsidP="00326370">
      <w:pPr>
        <w:spacing w:before="100" w:beforeAutospacing="1" w:after="100" w:afterAutospacing="1"/>
        <w:jc w:val="both"/>
        <w:rPr>
          <w:rFonts w:ascii="Arial" w:hAnsi="Arial" w:cs="Arial"/>
          <w:w w:val="95"/>
          <w:sz w:val="20"/>
          <w:szCs w:val="20"/>
        </w:rPr>
      </w:pPr>
      <w:r w:rsidRPr="00033003">
        <w:rPr>
          <w:rFonts w:ascii="Arial" w:hAnsi="Arial" w:cs="Arial"/>
          <w:w w:val="95"/>
          <w:sz w:val="20"/>
          <w:szCs w:val="20"/>
        </w:rPr>
        <w:t>Most importantly, w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e use every penny carefully on reactive communication, contractual commitments, essential systems and </w:t>
      </w:r>
      <w:r w:rsidR="00DE4556" w:rsidRPr="00033003">
        <w:rPr>
          <w:rFonts w:ascii="Arial" w:hAnsi="Arial" w:cs="Arial"/>
          <w:w w:val="95"/>
          <w:sz w:val="20"/>
          <w:szCs w:val="20"/>
        </w:rPr>
        <w:t xml:space="preserve">our bespoke </w:t>
      </w:r>
      <w:r w:rsidR="0052748E" w:rsidRPr="00033003">
        <w:rPr>
          <w:rFonts w:ascii="Arial" w:hAnsi="Arial" w:cs="Arial"/>
          <w:w w:val="95"/>
          <w:sz w:val="20"/>
          <w:szCs w:val="20"/>
        </w:rPr>
        <w:t xml:space="preserve">campaigns. </w:t>
      </w:r>
    </w:p>
    <w:p w14:paraId="16CEF6BD" w14:textId="6D5B0516" w:rsidR="00326370" w:rsidRDefault="007E3C6C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 xml:space="preserve">I would like to thank the </w:t>
      </w:r>
      <w:r w:rsidR="00925255">
        <w:rPr>
          <w:rFonts w:ascii="Arial" w:hAnsi="Arial" w:cs="Arial"/>
          <w:w w:val="95"/>
          <w:sz w:val="20"/>
          <w:szCs w:val="20"/>
        </w:rPr>
        <w:t xml:space="preserve">team for all their efforts again this year, our </w:t>
      </w:r>
      <w:r w:rsidR="00326370">
        <w:rPr>
          <w:rFonts w:ascii="Arial" w:hAnsi="Arial" w:cs="Arial"/>
          <w:w w:val="95"/>
          <w:sz w:val="20"/>
          <w:szCs w:val="20"/>
        </w:rPr>
        <w:t xml:space="preserve">frontline </w:t>
      </w:r>
      <w:r w:rsidR="00925255">
        <w:rPr>
          <w:rFonts w:ascii="Arial" w:hAnsi="Arial" w:cs="Arial"/>
          <w:w w:val="95"/>
          <w:sz w:val="20"/>
          <w:szCs w:val="20"/>
        </w:rPr>
        <w:t>Champions, marketing and office team</w:t>
      </w:r>
      <w:r w:rsidR="00C7626F">
        <w:rPr>
          <w:rFonts w:ascii="Arial" w:hAnsi="Arial" w:cs="Arial"/>
          <w:w w:val="95"/>
          <w:sz w:val="20"/>
          <w:szCs w:val="20"/>
        </w:rPr>
        <w:t>, Christina and our Directors for all bringing their expertis</w:t>
      </w:r>
      <w:r w:rsidR="00C7626F" w:rsidRPr="00033003">
        <w:rPr>
          <w:rFonts w:ascii="Arial" w:hAnsi="Arial" w:cs="Arial"/>
          <w:sz w:val="20"/>
          <w:szCs w:val="20"/>
        </w:rPr>
        <w:t xml:space="preserve">e </w:t>
      </w:r>
      <w:r w:rsidR="00C7626F">
        <w:rPr>
          <w:rFonts w:ascii="Arial" w:hAnsi="Arial" w:cs="Arial"/>
          <w:sz w:val="20"/>
          <w:szCs w:val="20"/>
        </w:rPr>
        <w:t xml:space="preserve">and time </w:t>
      </w:r>
      <w:r w:rsidR="00C8125B">
        <w:rPr>
          <w:rFonts w:ascii="Arial" w:hAnsi="Arial" w:cs="Arial"/>
          <w:sz w:val="20"/>
          <w:szCs w:val="20"/>
        </w:rPr>
        <w:t xml:space="preserve">to support BedfordBID and our town. </w:t>
      </w:r>
    </w:p>
    <w:p w14:paraId="31F07776" w14:textId="41348494" w:rsidR="001F18DD" w:rsidRPr="00033003" w:rsidRDefault="00C7626F" w:rsidP="00326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33003">
        <w:rPr>
          <w:rFonts w:ascii="Arial" w:hAnsi="Arial" w:cs="Arial"/>
          <w:sz w:val="20"/>
          <w:szCs w:val="20"/>
        </w:rPr>
        <w:t>Thank</w:t>
      </w:r>
      <w:r w:rsidR="3101C2C8" w:rsidRPr="00033003">
        <w:rPr>
          <w:rFonts w:ascii="Arial" w:hAnsi="Arial" w:cs="Arial"/>
          <w:sz w:val="20"/>
          <w:szCs w:val="20"/>
        </w:rPr>
        <w:t xml:space="preserve"> you.</w:t>
      </w:r>
    </w:p>
    <w:sectPr w:rsidR="001F18DD" w:rsidRPr="00033003">
      <w:footerReference w:type="default" r:id="rId11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4AE2" w14:textId="77777777" w:rsidR="00EB10FF" w:rsidRDefault="00EB10FF" w:rsidP="00EB10FF">
      <w:r>
        <w:separator/>
      </w:r>
    </w:p>
  </w:endnote>
  <w:endnote w:type="continuationSeparator" w:id="0">
    <w:p w14:paraId="19D0E27D" w14:textId="77777777" w:rsidR="00EB10FF" w:rsidRDefault="00EB10FF" w:rsidP="00EB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083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82B0B" w14:textId="3F3496AA" w:rsidR="00EB10FF" w:rsidRDefault="00EB10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4CE89" w14:textId="77777777" w:rsidR="00EB10FF" w:rsidRDefault="00EB1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9757" w14:textId="77777777" w:rsidR="00EB10FF" w:rsidRDefault="00EB10FF" w:rsidP="00EB10FF">
      <w:r>
        <w:separator/>
      </w:r>
    </w:p>
  </w:footnote>
  <w:footnote w:type="continuationSeparator" w:id="0">
    <w:p w14:paraId="63A76501" w14:textId="77777777" w:rsidR="00EB10FF" w:rsidRDefault="00EB10FF" w:rsidP="00EB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AFBA"/>
    <w:multiLevelType w:val="hybridMultilevel"/>
    <w:tmpl w:val="15CA4EC0"/>
    <w:lvl w:ilvl="0" w:tplc="79703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83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81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4C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E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1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A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E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6516"/>
    <w:multiLevelType w:val="hybridMultilevel"/>
    <w:tmpl w:val="054A5346"/>
    <w:lvl w:ilvl="0" w:tplc="3A58A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2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C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1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E1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48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69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A4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EA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79996">
    <w:abstractNumId w:val="1"/>
  </w:num>
  <w:num w:numId="2" w16cid:durableId="59960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D"/>
    <w:rsid w:val="00013940"/>
    <w:rsid w:val="00033003"/>
    <w:rsid w:val="00071F7F"/>
    <w:rsid w:val="001E7038"/>
    <w:rsid w:val="001F18DD"/>
    <w:rsid w:val="002F7455"/>
    <w:rsid w:val="00326370"/>
    <w:rsid w:val="0038476C"/>
    <w:rsid w:val="0043482D"/>
    <w:rsid w:val="004A7D51"/>
    <w:rsid w:val="004F2C90"/>
    <w:rsid w:val="0052748E"/>
    <w:rsid w:val="00603595"/>
    <w:rsid w:val="006313B1"/>
    <w:rsid w:val="00634274"/>
    <w:rsid w:val="006F129A"/>
    <w:rsid w:val="00733D75"/>
    <w:rsid w:val="007E3C6C"/>
    <w:rsid w:val="008D1437"/>
    <w:rsid w:val="00925255"/>
    <w:rsid w:val="009D09C4"/>
    <w:rsid w:val="00B155DC"/>
    <w:rsid w:val="00B369AA"/>
    <w:rsid w:val="00B60AC4"/>
    <w:rsid w:val="00B73B94"/>
    <w:rsid w:val="00C7626F"/>
    <w:rsid w:val="00C8125B"/>
    <w:rsid w:val="00D05018"/>
    <w:rsid w:val="00DAEE6B"/>
    <w:rsid w:val="00DE4556"/>
    <w:rsid w:val="00EB10FF"/>
    <w:rsid w:val="01C198D9"/>
    <w:rsid w:val="0209000D"/>
    <w:rsid w:val="02682F56"/>
    <w:rsid w:val="0276BECC"/>
    <w:rsid w:val="02971472"/>
    <w:rsid w:val="02AB29C1"/>
    <w:rsid w:val="035D693A"/>
    <w:rsid w:val="03A6744A"/>
    <w:rsid w:val="03AA167E"/>
    <w:rsid w:val="03D2DDB2"/>
    <w:rsid w:val="03E61075"/>
    <w:rsid w:val="049B030F"/>
    <w:rsid w:val="04EFC5C4"/>
    <w:rsid w:val="050A4D90"/>
    <w:rsid w:val="0532C6DF"/>
    <w:rsid w:val="0583E5C8"/>
    <w:rsid w:val="05BF1AD7"/>
    <w:rsid w:val="05D1F1B6"/>
    <w:rsid w:val="063D12C9"/>
    <w:rsid w:val="0666F2B2"/>
    <w:rsid w:val="068E0EF8"/>
    <w:rsid w:val="06E072C4"/>
    <w:rsid w:val="073BA079"/>
    <w:rsid w:val="074893C3"/>
    <w:rsid w:val="0756D511"/>
    <w:rsid w:val="075AEB38"/>
    <w:rsid w:val="078F13CA"/>
    <w:rsid w:val="07FCD644"/>
    <w:rsid w:val="081BF469"/>
    <w:rsid w:val="08AEE431"/>
    <w:rsid w:val="08D3B77D"/>
    <w:rsid w:val="08D770DA"/>
    <w:rsid w:val="09AA3F97"/>
    <w:rsid w:val="09C3FBE3"/>
    <w:rsid w:val="0A79D301"/>
    <w:rsid w:val="0AAAE4FC"/>
    <w:rsid w:val="0AF025D0"/>
    <w:rsid w:val="0B3E5CF0"/>
    <w:rsid w:val="0B40C542"/>
    <w:rsid w:val="0B4AFD9F"/>
    <w:rsid w:val="0B687B1F"/>
    <w:rsid w:val="0BB455F8"/>
    <w:rsid w:val="0C1B5FD8"/>
    <w:rsid w:val="0C2F765E"/>
    <w:rsid w:val="0CAC544D"/>
    <w:rsid w:val="0CE6466D"/>
    <w:rsid w:val="0CEFC19E"/>
    <w:rsid w:val="0D3C32D5"/>
    <w:rsid w:val="0D51513B"/>
    <w:rsid w:val="0D6B8546"/>
    <w:rsid w:val="0D78D57E"/>
    <w:rsid w:val="0DD07FE8"/>
    <w:rsid w:val="0DD7EB12"/>
    <w:rsid w:val="0DF5AA2E"/>
    <w:rsid w:val="0E3F75A7"/>
    <w:rsid w:val="0E8B91FF"/>
    <w:rsid w:val="0EB12FD6"/>
    <w:rsid w:val="0EE1F0F4"/>
    <w:rsid w:val="0F004D38"/>
    <w:rsid w:val="0F157A95"/>
    <w:rsid w:val="0F3598A6"/>
    <w:rsid w:val="0F73BB73"/>
    <w:rsid w:val="0FA07FBE"/>
    <w:rsid w:val="0FE86634"/>
    <w:rsid w:val="10143665"/>
    <w:rsid w:val="10A784A9"/>
    <w:rsid w:val="111E745E"/>
    <w:rsid w:val="112893CB"/>
    <w:rsid w:val="11293645"/>
    <w:rsid w:val="1152C65F"/>
    <w:rsid w:val="126B756F"/>
    <w:rsid w:val="131494D9"/>
    <w:rsid w:val="13738D04"/>
    <w:rsid w:val="137B7A8A"/>
    <w:rsid w:val="14561520"/>
    <w:rsid w:val="14AAE7D1"/>
    <w:rsid w:val="14ADFCFF"/>
    <w:rsid w:val="150F5D65"/>
    <w:rsid w:val="15174AEB"/>
    <w:rsid w:val="1520715A"/>
    <w:rsid w:val="1521474F"/>
    <w:rsid w:val="15CACA76"/>
    <w:rsid w:val="15DC9909"/>
    <w:rsid w:val="15E2FCF7"/>
    <w:rsid w:val="15E50123"/>
    <w:rsid w:val="1614134B"/>
    <w:rsid w:val="1649CD60"/>
    <w:rsid w:val="168377E9"/>
    <w:rsid w:val="16A3195E"/>
    <w:rsid w:val="16E12403"/>
    <w:rsid w:val="1740AA8B"/>
    <w:rsid w:val="175CD519"/>
    <w:rsid w:val="1784365E"/>
    <w:rsid w:val="18C9A18A"/>
    <w:rsid w:val="18F5822A"/>
    <w:rsid w:val="18F9E2E0"/>
    <w:rsid w:val="18FF95D0"/>
    <w:rsid w:val="191A9DB9"/>
    <w:rsid w:val="19298643"/>
    <w:rsid w:val="19375C83"/>
    <w:rsid w:val="19816E22"/>
    <w:rsid w:val="1AC47CB7"/>
    <w:rsid w:val="1AC556A4"/>
    <w:rsid w:val="1B1D3E83"/>
    <w:rsid w:val="1B553742"/>
    <w:rsid w:val="1B7E7807"/>
    <w:rsid w:val="1B7E9EE9"/>
    <w:rsid w:val="1B868C6F"/>
    <w:rsid w:val="1C141BAE"/>
    <w:rsid w:val="1C2516C4"/>
    <w:rsid w:val="1C2ED6A7"/>
    <w:rsid w:val="1C523E7B"/>
    <w:rsid w:val="1C722214"/>
    <w:rsid w:val="1C88508D"/>
    <w:rsid w:val="1C9D93C4"/>
    <w:rsid w:val="1CA0A0B3"/>
    <w:rsid w:val="1CB90EE4"/>
    <w:rsid w:val="1D0DD2EE"/>
    <w:rsid w:val="1D1A6F4A"/>
    <w:rsid w:val="1D6B23FB"/>
    <w:rsid w:val="1D7AB254"/>
    <w:rsid w:val="1EAA2FD3"/>
    <w:rsid w:val="1EAE2B43"/>
    <w:rsid w:val="1EC1ECB8"/>
    <w:rsid w:val="1EDF0768"/>
    <w:rsid w:val="1FD84175"/>
    <w:rsid w:val="200F4F20"/>
    <w:rsid w:val="204573B0"/>
    <w:rsid w:val="2052100C"/>
    <w:rsid w:val="20B9D2F7"/>
    <w:rsid w:val="20BC2177"/>
    <w:rsid w:val="20C507F5"/>
    <w:rsid w:val="20D8E3DA"/>
    <w:rsid w:val="219DCE78"/>
    <w:rsid w:val="21B802C1"/>
    <w:rsid w:val="21EDB98B"/>
    <w:rsid w:val="21EDE06D"/>
    <w:rsid w:val="220591D9"/>
    <w:rsid w:val="223512A9"/>
    <w:rsid w:val="2255A358"/>
    <w:rsid w:val="227083D0"/>
    <w:rsid w:val="23285068"/>
    <w:rsid w:val="23E148B8"/>
    <w:rsid w:val="2405127F"/>
    <w:rsid w:val="243834D1"/>
    <w:rsid w:val="2493E45F"/>
    <w:rsid w:val="24EB4846"/>
    <w:rsid w:val="2510F62D"/>
    <w:rsid w:val="2525812F"/>
    <w:rsid w:val="25D865E8"/>
    <w:rsid w:val="25ED9519"/>
    <w:rsid w:val="2691541E"/>
    <w:rsid w:val="26C93F16"/>
    <w:rsid w:val="26FDED38"/>
    <w:rsid w:val="2743F4F3"/>
    <w:rsid w:val="27A3D9AC"/>
    <w:rsid w:val="282D247F"/>
    <w:rsid w:val="28784379"/>
    <w:rsid w:val="28DFC554"/>
    <w:rsid w:val="28F8F13D"/>
    <w:rsid w:val="2918AAD1"/>
    <w:rsid w:val="294DB3F2"/>
    <w:rsid w:val="295EE262"/>
    <w:rsid w:val="29793295"/>
    <w:rsid w:val="299791EC"/>
    <w:rsid w:val="29D39ADC"/>
    <w:rsid w:val="2A5A7CD0"/>
    <w:rsid w:val="2AA77655"/>
    <w:rsid w:val="2ACB7880"/>
    <w:rsid w:val="2ACDAC88"/>
    <w:rsid w:val="2B70EBA0"/>
    <w:rsid w:val="2B839E0C"/>
    <w:rsid w:val="2B9B3E1A"/>
    <w:rsid w:val="2B9CB039"/>
    <w:rsid w:val="2BA72C7A"/>
    <w:rsid w:val="2BEBEA57"/>
    <w:rsid w:val="2C6F99CC"/>
    <w:rsid w:val="2D38809A"/>
    <w:rsid w:val="2D42FCDB"/>
    <w:rsid w:val="2E031942"/>
    <w:rsid w:val="2E23D41B"/>
    <w:rsid w:val="2E3328D5"/>
    <w:rsid w:val="2ED450FB"/>
    <w:rsid w:val="2F208E0F"/>
    <w:rsid w:val="2F37E197"/>
    <w:rsid w:val="2F4657D1"/>
    <w:rsid w:val="2FEABB72"/>
    <w:rsid w:val="301FFA93"/>
    <w:rsid w:val="30DC9882"/>
    <w:rsid w:val="3101C2C8"/>
    <w:rsid w:val="317054C9"/>
    <w:rsid w:val="31868BD3"/>
    <w:rsid w:val="32AC0DE4"/>
    <w:rsid w:val="32C90ED3"/>
    <w:rsid w:val="32DD27DC"/>
    <w:rsid w:val="332D395B"/>
    <w:rsid w:val="334661B8"/>
    <w:rsid w:val="33476C48"/>
    <w:rsid w:val="334C2938"/>
    <w:rsid w:val="33736E8E"/>
    <w:rsid w:val="33EA7889"/>
    <w:rsid w:val="3440B7FD"/>
    <w:rsid w:val="34A0593B"/>
    <w:rsid w:val="34E23219"/>
    <w:rsid w:val="34EC0D92"/>
    <w:rsid w:val="34F5F7C5"/>
    <w:rsid w:val="34FD1291"/>
    <w:rsid w:val="350E7F9A"/>
    <w:rsid w:val="35421B8E"/>
    <w:rsid w:val="357EAF60"/>
    <w:rsid w:val="3600AF95"/>
    <w:rsid w:val="361A9355"/>
    <w:rsid w:val="361E2D15"/>
    <w:rsid w:val="362116DA"/>
    <w:rsid w:val="362968AB"/>
    <w:rsid w:val="367E027A"/>
    <w:rsid w:val="36E40E51"/>
    <w:rsid w:val="3815A19D"/>
    <w:rsid w:val="387B3341"/>
    <w:rsid w:val="3A510EED"/>
    <w:rsid w:val="3A7FA857"/>
    <w:rsid w:val="3ADDA0DA"/>
    <w:rsid w:val="3C8D6E99"/>
    <w:rsid w:val="3CB90127"/>
    <w:rsid w:val="3CED43FE"/>
    <w:rsid w:val="3E104083"/>
    <w:rsid w:val="3E293EFA"/>
    <w:rsid w:val="3E50ABDE"/>
    <w:rsid w:val="3E8EAE9E"/>
    <w:rsid w:val="3E95B75A"/>
    <w:rsid w:val="3EDC23B3"/>
    <w:rsid w:val="3EFCDE8C"/>
    <w:rsid w:val="3F0CFFFF"/>
    <w:rsid w:val="3FB245DC"/>
    <w:rsid w:val="405A8C20"/>
    <w:rsid w:val="406F850C"/>
    <w:rsid w:val="4077F414"/>
    <w:rsid w:val="40C67620"/>
    <w:rsid w:val="40FA2FFA"/>
    <w:rsid w:val="4144E43B"/>
    <w:rsid w:val="414F0D03"/>
    <w:rsid w:val="4158CB54"/>
    <w:rsid w:val="41880597"/>
    <w:rsid w:val="4194558C"/>
    <w:rsid w:val="41966C35"/>
    <w:rsid w:val="41FA9C18"/>
    <w:rsid w:val="43506103"/>
    <w:rsid w:val="437CABBD"/>
    <w:rsid w:val="43966C79"/>
    <w:rsid w:val="44601495"/>
    <w:rsid w:val="453F16FB"/>
    <w:rsid w:val="456C2010"/>
    <w:rsid w:val="45FBBA42"/>
    <w:rsid w:val="46DAE75C"/>
    <w:rsid w:val="46F04907"/>
    <w:rsid w:val="472D0C84"/>
    <w:rsid w:val="47450BBC"/>
    <w:rsid w:val="475E7404"/>
    <w:rsid w:val="484F24C8"/>
    <w:rsid w:val="4876B7BD"/>
    <w:rsid w:val="48D8F9B5"/>
    <w:rsid w:val="493523E7"/>
    <w:rsid w:val="4963DD39"/>
    <w:rsid w:val="4998729E"/>
    <w:rsid w:val="49E58382"/>
    <w:rsid w:val="4A0B2F3B"/>
    <w:rsid w:val="4A12881E"/>
    <w:rsid w:val="4A1ED65A"/>
    <w:rsid w:val="4A2ED24B"/>
    <w:rsid w:val="4A4E79BD"/>
    <w:rsid w:val="4A61B03C"/>
    <w:rsid w:val="4A7841C5"/>
    <w:rsid w:val="4A8DFB6C"/>
    <w:rsid w:val="4A959028"/>
    <w:rsid w:val="4AFFAD9A"/>
    <w:rsid w:val="4B574273"/>
    <w:rsid w:val="4B8A6565"/>
    <w:rsid w:val="4B8F2F52"/>
    <w:rsid w:val="4BAE587F"/>
    <w:rsid w:val="4BDB6194"/>
    <w:rsid w:val="4C29C3CC"/>
    <w:rsid w:val="4C2D44D4"/>
    <w:rsid w:val="4C4EA83B"/>
    <w:rsid w:val="4CA21B72"/>
    <w:rsid w:val="4D86D625"/>
    <w:rsid w:val="4D8A912C"/>
    <w:rsid w:val="4DD89DC6"/>
    <w:rsid w:val="4E3216F0"/>
    <w:rsid w:val="50ADB953"/>
    <w:rsid w:val="50B5CDBB"/>
    <w:rsid w:val="50E40C92"/>
    <w:rsid w:val="50FB9A8C"/>
    <w:rsid w:val="5160C4EE"/>
    <w:rsid w:val="5205B483"/>
    <w:rsid w:val="52310C7D"/>
    <w:rsid w:val="524989B4"/>
    <w:rsid w:val="52845113"/>
    <w:rsid w:val="52CC0EFC"/>
    <w:rsid w:val="52CC53F9"/>
    <w:rsid w:val="52E2D675"/>
    <w:rsid w:val="53AC9043"/>
    <w:rsid w:val="53F12790"/>
    <w:rsid w:val="549404FA"/>
    <w:rsid w:val="553A86B0"/>
    <w:rsid w:val="556BC15E"/>
    <w:rsid w:val="55A976FC"/>
    <w:rsid w:val="55B61D7E"/>
    <w:rsid w:val="5622FB3A"/>
    <w:rsid w:val="56253C74"/>
    <w:rsid w:val="56CA22E9"/>
    <w:rsid w:val="56D85C03"/>
    <w:rsid w:val="56E43105"/>
    <w:rsid w:val="583D9ACE"/>
    <w:rsid w:val="585FAC99"/>
    <w:rsid w:val="58E8057B"/>
    <w:rsid w:val="595A9BFC"/>
    <w:rsid w:val="595CDD36"/>
    <w:rsid w:val="598E91A0"/>
    <w:rsid w:val="5A048AA8"/>
    <w:rsid w:val="5A244418"/>
    <w:rsid w:val="5AF22CC6"/>
    <w:rsid w:val="5B402FDC"/>
    <w:rsid w:val="5B5AFA29"/>
    <w:rsid w:val="5B7C758C"/>
    <w:rsid w:val="5B8BDB3E"/>
    <w:rsid w:val="5BB7A228"/>
    <w:rsid w:val="5BC01479"/>
    <w:rsid w:val="5BC1DA85"/>
    <w:rsid w:val="5C0A8582"/>
    <w:rsid w:val="5C947DF8"/>
    <w:rsid w:val="5CC2F8E6"/>
    <w:rsid w:val="5CD31AF8"/>
    <w:rsid w:val="5D653BEF"/>
    <w:rsid w:val="5D803192"/>
    <w:rsid w:val="5DA655E3"/>
    <w:rsid w:val="5E1BD629"/>
    <w:rsid w:val="5E304E59"/>
    <w:rsid w:val="5E6D9587"/>
    <w:rsid w:val="5E8978CD"/>
    <w:rsid w:val="5F422644"/>
    <w:rsid w:val="5FC9DD80"/>
    <w:rsid w:val="60112A41"/>
    <w:rsid w:val="6036672F"/>
    <w:rsid w:val="60641850"/>
    <w:rsid w:val="608B134B"/>
    <w:rsid w:val="60D3DF0B"/>
    <w:rsid w:val="60DDF6A5"/>
    <w:rsid w:val="6137400A"/>
    <w:rsid w:val="617A7588"/>
    <w:rsid w:val="619F9117"/>
    <w:rsid w:val="61EA8918"/>
    <w:rsid w:val="62862DE9"/>
    <w:rsid w:val="62EC9CCC"/>
    <w:rsid w:val="62F8E6E2"/>
    <w:rsid w:val="62F941ED"/>
    <w:rsid w:val="62FC91A7"/>
    <w:rsid w:val="63111B62"/>
    <w:rsid w:val="63B4D4B2"/>
    <w:rsid w:val="63C2B40D"/>
    <w:rsid w:val="6484F428"/>
    <w:rsid w:val="64986208"/>
    <w:rsid w:val="64B63460"/>
    <w:rsid w:val="64FDA194"/>
    <w:rsid w:val="653C6386"/>
    <w:rsid w:val="655E846E"/>
    <w:rsid w:val="659F62A8"/>
    <w:rsid w:val="66343269"/>
    <w:rsid w:val="66391F04"/>
    <w:rsid w:val="664DE6AB"/>
    <w:rsid w:val="66FA54CF"/>
    <w:rsid w:val="6715FAD4"/>
    <w:rsid w:val="67B78771"/>
    <w:rsid w:val="67D4EF65"/>
    <w:rsid w:val="67EE698A"/>
    <w:rsid w:val="68028705"/>
    <w:rsid w:val="680492C8"/>
    <w:rsid w:val="685BA205"/>
    <w:rsid w:val="685BF35F"/>
    <w:rsid w:val="68D58C79"/>
    <w:rsid w:val="68DEF0F0"/>
    <w:rsid w:val="69407E70"/>
    <w:rsid w:val="69A06329"/>
    <w:rsid w:val="6AA8CEC0"/>
    <w:rsid w:val="6B1A685A"/>
    <w:rsid w:val="6B1EC7C8"/>
    <w:rsid w:val="6B3B88D3"/>
    <w:rsid w:val="6C0207D0"/>
    <w:rsid w:val="6C2FE990"/>
    <w:rsid w:val="6C64D933"/>
    <w:rsid w:val="6C781F32"/>
    <w:rsid w:val="6C8AF894"/>
    <w:rsid w:val="6CB04E0E"/>
    <w:rsid w:val="6CCB4816"/>
    <w:rsid w:val="6D7BBC36"/>
    <w:rsid w:val="6DAA748D"/>
    <w:rsid w:val="6DE7EE8C"/>
    <w:rsid w:val="6EF2F256"/>
    <w:rsid w:val="6F0BDB38"/>
    <w:rsid w:val="6FD9281D"/>
    <w:rsid w:val="6FFF8972"/>
    <w:rsid w:val="700FA4AD"/>
    <w:rsid w:val="708B3302"/>
    <w:rsid w:val="70BC5096"/>
    <w:rsid w:val="70EA9929"/>
    <w:rsid w:val="7180EE16"/>
    <w:rsid w:val="719C2F92"/>
    <w:rsid w:val="71A927F3"/>
    <w:rsid w:val="71AB750E"/>
    <w:rsid w:val="71C138D4"/>
    <w:rsid w:val="7317A20C"/>
    <w:rsid w:val="7347456F"/>
    <w:rsid w:val="73A3BA1F"/>
    <w:rsid w:val="73EAFDBA"/>
    <w:rsid w:val="742831FD"/>
    <w:rsid w:val="7429FFBD"/>
    <w:rsid w:val="743B93C9"/>
    <w:rsid w:val="749DF7FF"/>
    <w:rsid w:val="74AA8AE8"/>
    <w:rsid w:val="74E315D0"/>
    <w:rsid w:val="7569E9A7"/>
    <w:rsid w:val="759C3733"/>
    <w:rsid w:val="75A16F30"/>
    <w:rsid w:val="75E81417"/>
    <w:rsid w:val="75F090ED"/>
    <w:rsid w:val="75F79E3C"/>
    <w:rsid w:val="761F0178"/>
    <w:rsid w:val="7633969B"/>
    <w:rsid w:val="763FBE81"/>
    <w:rsid w:val="767EE631"/>
    <w:rsid w:val="768205A0"/>
    <w:rsid w:val="7785E96A"/>
    <w:rsid w:val="77C9B861"/>
    <w:rsid w:val="781AB692"/>
    <w:rsid w:val="789F8465"/>
    <w:rsid w:val="78C0C12A"/>
    <w:rsid w:val="79248D88"/>
    <w:rsid w:val="79A7FF03"/>
    <w:rsid w:val="79BE7479"/>
    <w:rsid w:val="79E68CFB"/>
    <w:rsid w:val="79F3CA01"/>
    <w:rsid w:val="7A3AB916"/>
    <w:rsid w:val="7A4D33AB"/>
    <w:rsid w:val="7A6BACE6"/>
    <w:rsid w:val="7AA99C43"/>
    <w:rsid w:val="7AC7696A"/>
    <w:rsid w:val="7AD709F0"/>
    <w:rsid w:val="7B1C61CB"/>
    <w:rsid w:val="7B525754"/>
    <w:rsid w:val="7BA1784F"/>
    <w:rsid w:val="7BAC29BB"/>
    <w:rsid w:val="7C5E34A0"/>
    <w:rsid w:val="7CFF3BAA"/>
    <w:rsid w:val="7D37ECC9"/>
    <w:rsid w:val="7D3FDDE5"/>
    <w:rsid w:val="7D94DF51"/>
    <w:rsid w:val="7DA34DA8"/>
    <w:rsid w:val="7DDFA7DB"/>
    <w:rsid w:val="7E2DBEF9"/>
    <w:rsid w:val="7E317A00"/>
    <w:rsid w:val="7E624239"/>
    <w:rsid w:val="7EE9CD7B"/>
    <w:rsid w:val="7EEBE79E"/>
    <w:rsid w:val="7F146A3D"/>
    <w:rsid w:val="7F2E97D4"/>
    <w:rsid w:val="7F3F1E09"/>
    <w:rsid w:val="7F50629C"/>
    <w:rsid w:val="7F835A89"/>
    <w:rsid w:val="7F8B23EC"/>
    <w:rsid w:val="7FE0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22B7"/>
  <w15:chartTrackingRefBased/>
  <w15:docId w15:val="{3B45AD93-FEDC-4D10-9073-21F0CD8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18DD"/>
  </w:style>
  <w:style w:type="character" w:customStyle="1" w:styleId="BodyTextChar">
    <w:name w:val="Body Text Char"/>
    <w:basedOn w:val="DefaultParagraphFont"/>
    <w:link w:val="BodyText"/>
    <w:uiPriority w:val="1"/>
    <w:rsid w:val="001F18D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EB1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F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B1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FF"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bedfordplayerstrust.org.uk/haz-cultural-program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6d7bd6-3339-43bd-ade5-f57f25b32ca4">
      <Terms xmlns="http://schemas.microsoft.com/office/infopath/2007/PartnerControls"/>
    </lcf76f155ced4ddcb4097134ff3c332f>
    <TaxCatchAll xmlns="d961e358-6a50-4160-be74-3690f6e426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29DDF5B947844BA0D36B19131278B" ma:contentTypeVersion="18" ma:contentTypeDescription="Create a new document." ma:contentTypeScope="" ma:versionID="18a6199291afa2564e4c549ca534aa73">
  <xsd:schema xmlns:xsd="http://www.w3.org/2001/XMLSchema" xmlns:xs="http://www.w3.org/2001/XMLSchema" xmlns:p="http://schemas.microsoft.com/office/2006/metadata/properties" xmlns:ns2="9f6d7bd6-3339-43bd-ade5-f57f25b32ca4" xmlns:ns3="d961e358-6a50-4160-be74-3690f6e42696" targetNamespace="http://schemas.microsoft.com/office/2006/metadata/properties" ma:root="true" ma:fieldsID="524c1c2a207ce33d25766345094cfc2b" ns2:_="" ns3:_="">
    <xsd:import namespace="9f6d7bd6-3339-43bd-ade5-f57f25b32ca4"/>
    <xsd:import namespace="d961e358-6a50-4160-be74-3690f6e42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7bd6-3339-43bd-ade5-f57f25b3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e37a8a-19e0-464f-b4de-f398d8b9f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e358-6a50-4160-be74-3690f6e42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e644e-513c-4330-b548-694fad41b1fc}" ma:internalName="TaxCatchAll" ma:showField="CatchAllData" ma:web="d961e358-6a50-4160-be74-3690f6e42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5945-6A09-41E0-ADCB-777049469DBD}">
  <ds:schemaRefs>
    <ds:schemaRef ds:uri="http://schemas.microsoft.com/office/2006/metadata/properties"/>
    <ds:schemaRef ds:uri="http://schemas.microsoft.com/office/infopath/2007/PartnerControls"/>
    <ds:schemaRef ds:uri="9f6d7bd6-3339-43bd-ade5-f57f25b32ca4"/>
    <ds:schemaRef ds:uri="d961e358-6a50-4160-be74-3690f6e42696"/>
  </ds:schemaRefs>
</ds:datastoreItem>
</file>

<file path=customXml/itemProps2.xml><?xml version="1.0" encoding="utf-8"?>
<ds:datastoreItem xmlns:ds="http://schemas.openxmlformats.org/officeDocument/2006/customXml" ds:itemID="{BAC325D6-E077-41F8-A195-A4F1756F9CF0}"/>
</file>

<file path=customXml/itemProps3.xml><?xml version="1.0" encoding="utf-8"?>
<ds:datastoreItem xmlns:ds="http://schemas.openxmlformats.org/officeDocument/2006/customXml" ds:itemID="{A3F6B7E5-D811-4A16-B1FD-C48EBBA53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Laycock</dc:creator>
  <cp:keywords/>
  <dc:description/>
  <cp:lastModifiedBy>Samantha Laycock</cp:lastModifiedBy>
  <cp:revision>2</cp:revision>
  <cp:lastPrinted>2023-10-16T14:12:00Z</cp:lastPrinted>
  <dcterms:created xsi:type="dcterms:W3CDTF">2023-10-16T14:26:00Z</dcterms:created>
  <dcterms:modified xsi:type="dcterms:W3CDTF">2023-10-16T14:26:00Z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0x01010054F29DDF5B947844BA0D36B19131278B</vt:lpwstr>
  </property>
  <property fmtid="{D5CDD505-2E9C-101B-9397-08002B2CF9AE}" pid="3" name="MediaServiceImageTags">
    <vt:lpwstr/>
  </property>
</Properties>
</file>